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415F51">
        <w:rPr>
          <w:b/>
          <w:bCs/>
          <w:sz w:val="22"/>
          <w:szCs w:val="22"/>
        </w:rPr>
        <w:t>42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415F51">
        <w:rPr>
          <w:b/>
          <w:bCs/>
          <w:sz w:val="22"/>
          <w:szCs w:val="22"/>
        </w:rPr>
        <w:t>30.10</w:t>
      </w:r>
      <w:r w:rsidR="00354667">
        <w:rPr>
          <w:b/>
          <w:bCs/>
          <w:sz w:val="22"/>
          <w:szCs w:val="22"/>
        </w:rPr>
        <w:t>.2024</w:t>
      </w:r>
      <w:r w:rsidR="00D5640F" w:rsidRPr="00D53E32">
        <w:rPr>
          <w:b/>
          <w:bCs/>
          <w:sz w:val="22"/>
          <w:szCs w:val="22"/>
        </w:rPr>
        <w:t>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  <w:bookmarkStart w:id="0" w:name="_GoBack"/>
    </w:p>
    <w:tbl>
      <w:tblPr>
        <w:tblStyle w:val="a4"/>
        <w:tblW w:w="14992" w:type="dxa"/>
        <w:tblLayout w:type="fixed"/>
        <w:tblLook w:val="04A0"/>
      </w:tblPr>
      <w:tblGrid>
        <w:gridCol w:w="867"/>
        <w:gridCol w:w="2502"/>
        <w:gridCol w:w="2693"/>
        <w:gridCol w:w="4111"/>
        <w:gridCol w:w="1275"/>
        <w:gridCol w:w="993"/>
        <w:gridCol w:w="1134"/>
        <w:gridCol w:w="1417"/>
      </w:tblGrid>
      <w:tr w:rsidR="00021FEA" w:rsidRPr="00D55989" w:rsidTr="00021FEA">
        <w:tc>
          <w:tcPr>
            <w:tcW w:w="867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лота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МНН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Торговое наименование</w:t>
            </w:r>
          </w:p>
        </w:tc>
        <w:tc>
          <w:tcPr>
            <w:tcW w:w="4111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Лекарственная форма</w:t>
            </w:r>
          </w:p>
        </w:tc>
        <w:tc>
          <w:tcPr>
            <w:tcW w:w="1275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proofErr w:type="gram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ед</w:t>
            </w:r>
            <w:proofErr w:type="spellEnd"/>
            <w:proofErr w:type="gramEnd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изм</w:t>
            </w:r>
            <w:proofErr w:type="spellEnd"/>
          </w:p>
        </w:tc>
        <w:tc>
          <w:tcPr>
            <w:tcW w:w="993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цена</w:t>
            </w:r>
          </w:p>
        </w:tc>
        <w:tc>
          <w:tcPr>
            <w:tcW w:w="1417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415F51" w:rsidRPr="00D55989" w:rsidTr="00021FEA">
        <w:tc>
          <w:tcPr>
            <w:tcW w:w="867" w:type="dxa"/>
            <w:vAlign w:val="center"/>
          </w:tcPr>
          <w:p w:rsidR="00415F51" w:rsidRPr="003765D8" w:rsidRDefault="00415F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15F51" w:rsidRPr="00415F51" w:rsidRDefault="00415F5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15F51">
              <w:rPr>
                <w:rFonts w:ascii="Times New Roman" w:hAnsi="Times New Roman" w:cs="Times New Roman"/>
                <w:color w:val="000000"/>
              </w:rPr>
              <w:t>Цефтриаксон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15F51" w:rsidRPr="00415F51" w:rsidRDefault="00415F5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15F51">
              <w:rPr>
                <w:rFonts w:ascii="Times New Roman" w:hAnsi="Times New Roman" w:cs="Times New Roman"/>
                <w:color w:val="000000"/>
              </w:rPr>
              <w:t>Цеф</w:t>
            </w:r>
            <w:proofErr w:type="spellEnd"/>
            <w:r w:rsidRPr="00415F51">
              <w:rPr>
                <w:rFonts w:ascii="Times New Roman" w:hAnsi="Times New Roman" w:cs="Times New Roman"/>
                <w:color w:val="000000"/>
              </w:rPr>
              <w:t xml:space="preserve"> III</w:t>
            </w:r>
          </w:p>
        </w:tc>
        <w:tc>
          <w:tcPr>
            <w:tcW w:w="4111" w:type="dxa"/>
            <w:vAlign w:val="center"/>
          </w:tcPr>
          <w:p w:rsidR="00415F51" w:rsidRPr="00415F51" w:rsidRDefault="00415F51">
            <w:pPr>
              <w:rPr>
                <w:rFonts w:ascii="Times New Roman" w:hAnsi="Times New Roman" w:cs="Times New Roman"/>
                <w:color w:val="000000"/>
              </w:rPr>
            </w:pPr>
            <w:r w:rsidRPr="00415F51">
              <w:rPr>
                <w:rFonts w:ascii="Times New Roman" w:hAnsi="Times New Roman" w:cs="Times New Roman"/>
                <w:color w:val="000000"/>
              </w:rPr>
              <w:t xml:space="preserve">Порошок для </w:t>
            </w:r>
            <w:proofErr w:type="spellStart"/>
            <w:r w:rsidRPr="00415F51">
              <w:rPr>
                <w:rFonts w:ascii="Times New Roman" w:hAnsi="Times New Roman" w:cs="Times New Roman"/>
                <w:color w:val="000000"/>
              </w:rPr>
              <w:t>приготовленя</w:t>
            </w:r>
            <w:proofErr w:type="spellEnd"/>
            <w:r w:rsidRPr="00415F51">
              <w:rPr>
                <w:rFonts w:ascii="Times New Roman" w:hAnsi="Times New Roman" w:cs="Times New Roman"/>
                <w:color w:val="000000"/>
              </w:rPr>
              <w:t xml:space="preserve"> раствора для инъекций 1г №1</w:t>
            </w:r>
          </w:p>
        </w:tc>
        <w:tc>
          <w:tcPr>
            <w:tcW w:w="1275" w:type="dxa"/>
            <w:vAlign w:val="center"/>
          </w:tcPr>
          <w:p w:rsidR="00415F51" w:rsidRPr="00415F51" w:rsidRDefault="00415F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F51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415F51" w:rsidRPr="00415F51" w:rsidRDefault="0089017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="00415F51" w:rsidRPr="00415F51">
              <w:rPr>
                <w:rFonts w:ascii="Times New Roman" w:hAnsi="Times New Roman" w:cs="Times New Roman"/>
                <w:color w:val="000000"/>
              </w:rPr>
              <w:t xml:space="preserve"> 000</w:t>
            </w:r>
          </w:p>
        </w:tc>
        <w:tc>
          <w:tcPr>
            <w:tcW w:w="1134" w:type="dxa"/>
            <w:vAlign w:val="center"/>
          </w:tcPr>
          <w:p w:rsidR="00415F51" w:rsidRPr="00415F51" w:rsidRDefault="00415F5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15F51">
              <w:rPr>
                <w:rFonts w:ascii="Times New Roman" w:hAnsi="Times New Roman" w:cs="Times New Roman"/>
                <w:color w:val="000000"/>
              </w:rPr>
              <w:t xml:space="preserve">196,51 </w:t>
            </w:r>
          </w:p>
        </w:tc>
        <w:tc>
          <w:tcPr>
            <w:tcW w:w="1417" w:type="dxa"/>
            <w:vAlign w:val="center"/>
          </w:tcPr>
          <w:p w:rsidR="00415F51" w:rsidRPr="00415F51" w:rsidRDefault="0089017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1 179 060,00</w:t>
            </w:r>
            <w:r w:rsidR="00415F51" w:rsidRPr="00415F5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</w:tbl>
    <w:p w:rsidR="004C37EA" w:rsidRPr="008A6D3A" w:rsidRDefault="004C37EA" w:rsidP="004C37EA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 w:rsidRPr="008A6D3A">
        <w:rPr>
          <w:b/>
          <w:sz w:val="22"/>
          <w:szCs w:val="22"/>
        </w:rPr>
        <w:t xml:space="preserve">Место поставки: </w:t>
      </w:r>
      <w:proofErr w:type="gramStart"/>
      <w:r w:rsidRPr="008A6D3A">
        <w:rPr>
          <w:b/>
          <w:sz w:val="22"/>
          <w:szCs w:val="22"/>
        </w:rPr>
        <w:t>г</w:t>
      </w:r>
      <w:proofErr w:type="gramEnd"/>
      <w:r w:rsidRPr="008A6D3A">
        <w:rPr>
          <w:b/>
          <w:sz w:val="22"/>
          <w:szCs w:val="22"/>
        </w:rPr>
        <w:t>. Алтай, ул. Панфилова, 19 (склад медикаментов);</w:t>
      </w:r>
    </w:p>
    <w:p w:rsidR="004C37EA" w:rsidRPr="008A6D3A" w:rsidRDefault="004C37EA" w:rsidP="004C37EA">
      <w:pPr>
        <w:pStyle w:val="1"/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8A6D3A">
        <w:rPr>
          <w:sz w:val="22"/>
          <w:szCs w:val="22"/>
        </w:rPr>
        <w:t>Сроки и условия поставки: По заявке заказчика в течение 2024 года.</w:t>
      </w:r>
    </w:p>
    <w:p w:rsidR="004C37EA" w:rsidRDefault="004C37EA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bookmarkEnd w:id="0"/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35466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Срок окончания приема заявок</w:t>
      </w:r>
      <w:r w:rsidR="004B1391">
        <w:rPr>
          <w:b w:val="0"/>
          <w:sz w:val="22"/>
          <w:szCs w:val="22"/>
        </w:rPr>
        <w:t xml:space="preserve">: </w:t>
      </w:r>
      <w:r w:rsidR="00356A91">
        <w:rPr>
          <w:b w:val="0"/>
          <w:sz w:val="22"/>
          <w:szCs w:val="22"/>
        </w:rPr>
        <w:t>09</w:t>
      </w:r>
      <w:r w:rsidRPr="00354667">
        <w:rPr>
          <w:b w:val="0"/>
          <w:sz w:val="22"/>
          <w:szCs w:val="22"/>
        </w:rPr>
        <w:t xml:space="preserve"> часов 45 минут </w:t>
      </w:r>
      <w:r w:rsidR="00415F51">
        <w:rPr>
          <w:b w:val="0"/>
          <w:sz w:val="22"/>
          <w:szCs w:val="22"/>
        </w:rPr>
        <w:t>06</w:t>
      </w:r>
      <w:r w:rsidRPr="00354667">
        <w:rPr>
          <w:b w:val="0"/>
          <w:sz w:val="22"/>
          <w:szCs w:val="22"/>
        </w:rPr>
        <w:t xml:space="preserve"> </w:t>
      </w:r>
      <w:r w:rsidR="00415F51">
        <w:rPr>
          <w:b w:val="0"/>
          <w:sz w:val="22"/>
          <w:szCs w:val="22"/>
        </w:rPr>
        <w:t>но</w:t>
      </w:r>
      <w:r w:rsidR="00356A91">
        <w:rPr>
          <w:b w:val="0"/>
          <w:sz w:val="22"/>
          <w:szCs w:val="22"/>
        </w:rPr>
        <w:t>ября</w:t>
      </w:r>
      <w:r w:rsidRPr="00354667">
        <w:rPr>
          <w:b w:val="0"/>
          <w:sz w:val="22"/>
          <w:szCs w:val="22"/>
        </w:rPr>
        <w:t xml:space="preserve"> 2024 года по адресу </w:t>
      </w:r>
      <w:proofErr w:type="gramStart"/>
      <w:r w:rsidRPr="00354667">
        <w:rPr>
          <w:b w:val="0"/>
          <w:sz w:val="22"/>
          <w:szCs w:val="22"/>
        </w:rPr>
        <w:t>г</w:t>
      </w:r>
      <w:proofErr w:type="gramEnd"/>
      <w:r w:rsidRPr="0035466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354667">
        <w:rPr>
          <w:b w:val="0"/>
          <w:sz w:val="22"/>
          <w:szCs w:val="22"/>
        </w:rPr>
        <w:t xml:space="preserve">Процедура вскрытия назначена: на </w:t>
      </w:r>
      <w:r w:rsidR="00354667" w:rsidRPr="00354667">
        <w:rPr>
          <w:b w:val="0"/>
          <w:sz w:val="22"/>
          <w:szCs w:val="22"/>
        </w:rPr>
        <w:t>1</w:t>
      </w:r>
      <w:r w:rsidR="00356A91">
        <w:rPr>
          <w:b w:val="0"/>
          <w:sz w:val="22"/>
          <w:szCs w:val="22"/>
        </w:rPr>
        <w:t>0</w:t>
      </w:r>
      <w:r w:rsidR="00354667" w:rsidRPr="00354667">
        <w:rPr>
          <w:b w:val="0"/>
          <w:sz w:val="22"/>
          <w:szCs w:val="22"/>
        </w:rPr>
        <w:t xml:space="preserve"> часов 00 минут </w:t>
      </w:r>
      <w:r w:rsidR="00415F51">
        <w:rPr>
          <w:b w:val="0"/>
          <w:sz w:val="22"/>
          <w:szCs w:val="22"/>
        </w:rPr>
        <w:t>06</w:t>
      </w:r>
      <w:r w:rsidRPr="00354667">
        <w:rPr>
          <w:b w:val="0"/>
          <w:sz w:val="22"/>
          <w:szCs w:val="22"/>
        </w:rPr>
        <w:t xml:space="preserve"> </w:t>
      </w:r>
      <w:r w:rsidR="00415F51">
        <w:rPr>
          <w:b w:val="0"/>
          <w:sz w:val="22"/>
          <w:szCs w:val="22"/>
        </w:rPr>
        <w:t>но</w:t>
      </w:r>
      <w:r w:rsidR="00356A91">
        <w:rPr>
          <w:b w:val="0"/>
          <w:sz w:val="22"/>
          <w:szCs w:val="22"/>
        </w:rPr>
        <w:t>ября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4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3765D8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1FEA"/>
    <w:rsid w:val="000239B0"/>
    <w:rsid w:val="00024FD8"/>
    <w:rsid w:val="0004270B"/>
    <w:rsid w:val="00076D7A"/>
    <w:rsid w:val="0008576A"/>
    <w:rsid w:val="0009788B"/>
    <w:rsid w:val="000E3E07"/>
    <w:rsid w:val="000F622E"/>
    <w:rsid w:val="00102FCB"/>
    <w:rsid w:val="00106612"/>
    <w:rsid w:val="00111A0F"/>
    <w:rsid w:val="00155450"/>
    <w:rsid w:val="00165F4C"/>
    <w:rsid w:val="0019743E"/>
    <w:rsid w:val="001D27DD"/>
    <w:rsid w:val="001E1636"/>
    <w:rsid w:val="001E4F8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4667"/>
    <w:rsid w:val="00355699"/>
    <w:rsid w:val="00356A91"/>
    <w:rsid w:val="003573E0"/>
    <w:rsid w:val="003765D8"/>
    <w:rsid w:val="003819A6"/>
    <w:rsid w:val="003901FA"/>
    <w:rsid w:val="003A49B4"/>
    <w:rsid w:val="003B4D2D"/>
    <w:rsid w:val="003B66CF"/>
    <w:rsid w:val="003F718A"/>
    <w:rsid w:val="00415F51"/>
    <w:rsid w:val="00422765"/>
    <w:rsid w:val="0043788F"/>
    <w:rsid w:val="0046148D"/>
    <w:rsid w:val="00462E72"/>
    <w:rsid w:val="004673C3"/>
    <w:rsid w:val="00476D87"/>
    <w:rsid w:val="0049428A"/>
    <w:rsid w:val="004B1391"/>
    <w:rsid w:val="004B7B1B"/>
    <w:rsid w:val="004C37EA"/>
    <w:rsid w:val="00525D28"/>
    <w:rsid w:val="0054334F"/>
    <w:rsid w:val="00547CC3"/>
    <w:rsid w:val="00560F1B"/>
    <w:rsid w:val="0057322D"/>
    <w:rsid w:val="005A3176"/>
    <w:rsid w:val="005A411E"/>
    <w:rsid w:val="005B386D"/>
    <w:rsid w:val="005B76C4"/>
    <w:rsid w:val="005C2519"/>
    <w:rsid w:val="006120CC"/>
    <w:rsid w:val="006151FC"/>
    <w:rsid w:val="006155FA"/>
    <w:rsid w:val="006513CD"/>
    <w:rsid w:val="006830DE"/>
    <w:rsid w:val="00692AC4"/>
    <w:rsid w:val="00697EEB"/>
    <w:rsid w:val="006B45F6"/>
    <w:rsid w:val="006E372E"/>
    <w:rsid w:val="00703C86"/>
    <w:rsid w:val="00713C23"/>
    <w:rsid w:val="00716188"/>
    <w:rsid w:val="007221B6"/>
    <w:rsid w:val="007303DA"/>
    <w:rsid w:val="007313C0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1C5D"/>
    <w:rsid w:val="00853DA2"/>
    <w:rsid w:val="00854148"/>
    <w:rsid w:val="00874114"/>
    <w:rsid w:val="00874FCE"/>
    <w:rsid w:val="0089017F"/>
    <w:rsid w:val="008A4B1A"/>
    <w:rsid w:val="008C49A6"/>
    <w:rsid w:val="008C4EBF"/>
    <w:rsid w:val="0093447A"/>
    <w:rsid w:val="00973282"/>
    <w:rsid w:val="00983434"/>
    <w:rsid w:val="009A6A47"/>
    <w:rsid w:val="009C3327"/>
    <w:rsid w:val="009E6278"/>
    <w:rsid w:val="009F3624"/>
    <w:rsid w:val="00A03870"/>
    <w:rsid w:val="00A36AF4"/>
    <w:rsid w:val="00A6639C"/>
    <w:rsid w:val="00AA0D6E"/>
    <w:rsid w:val="00AA74F5"/>
    <w:rsid w:val="00AB4779"/>
    <w:rsid w:val="00AD08C0"/>
    <w:rsid w:val="00AE358F"/>
    <w:rsid w:val="00B00720"/>
    <w:rsid w:val="00B07951"/>
    <w:rsid w:val="00B24F08"/>
    <w:rsid w:val="00B55177"/>
    <w:rsid w:val="00B72F30"/>
    <w:rsid w:val="00B86BF3"/>
    <w:rsid w:val="00B96144"/>
    <w:rsid w:val="00BD37CF"/>
    <w:rsid w:val="00C00420"/>
    <w:rsid w:val="00C0305D"/>
    <w:rsid w:val="00C13D84"/>
    <w:rsid w:val="00C16E48"/>
    <w:rsid w:val="00C3205B"/>
    <w:rsid w:val="00C40610"/>
    <w:rsid w:val="00C4531E"/>
    <w:rsid w:val="00C47A04"/>
    <w:rsid w:val="00C52B25"/>
    <w:rsid w:val="00C63AFD"/>
    <w:rsid w:val="00C75AF0"/>
    <w:rsid w:val="00C7715E"/>
    <w:rsid w:val="00C96E6A"/>
    <w:rsid w:val="00CA10F6"/>
    <w:rsid w:val="00CD05CA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C0472"/>
    <w:rsid w:val="00DD415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77406"/>
    <w:rsid w:val="00F92DFB"/>
    <w:rsid w:val="00FA2C6E"/>
    <w:rsid w:val="00FA6E10"/>
    <w:rsid w:val="00FB3653"/>
    <w:rsid w:val="00FB78BE"/>
    <w:rsid w:val="00FC641C"/>
    <w:rsid w:val="00FE45F3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3669B-955D-4494-8388-E409D0589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2024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116</cp:revision>
  <cp:lastPrinted>2024-10-30T12:16:00Z</cp:lastPrinted>
  <dcterms:created xsi:type="dcterms:W3CDTF">2017-02-27T03:44:00Z</dcterms:created>
  <dcterms:modified xsi:type="dcterms:W3CDTF">2024-10-30T12:16:00Z</dcterms:modified>
</cp:coreProperties>
</file>