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071F01">
        <w:rPr>
          <w:b/>
          <w:bCs/>
          <w:sz w:val="22"/>
          <w:szCs w:val="22"/>
        </w:rPr>
        <w:t>2</w:t>
      </w:r>
      <w:r w:rsidR="000E1EA8">
        <w:rPr>
          <w:b/>
          <w:bCs/>
          <w:sz w:val="22"/>
          <w:szCs w:val="22"/>
        </w:rPr>
        <w:t>9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0E1EA8">
        <w:rPr>
          <w:b/>
          <w:bCs/>
          <w:sz w:val="22"/>
          <w:szCs w:val="22"/>
        </w:rPr>
        <w:t>18</w:t>
      </w:r>
      <w:r w:rsidR="00CE7040" w:rsidRPr="00DD69A7">
        <w:rPr>
          <w:b/>
          <w:bCs/>
          <w:sz w:val="22"/>
          <w:szCs w:val="22"/>
        </w:rPr>
        <w:t>.0</w:t>
      </w:r>
      <w:r w:rsidR="00EE7735">
        <w:rPr>
          <w:b/>
          <w:bCs/>
          <w:sz w:val="22"/>
          <w:szCs w:val="22"/>
        </w:rPr>
        <w:t>6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K-files</w:t>
            </w:r>
            <w:proofErr w:type="spellEnd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 ассорти № 6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842" w:type="dxa"/>
          </w:tcPr>
          <w:p w:rsidR="000E1EA8" w:rsidRPr="00C03BEE" w:rsidRDefault="000E1EA8" w:rsidP="001F06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692AC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Артикаин</w:t>
            </w:r>
            <w:proofErr w:type="spellEnd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 4%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360 000,00</w:t>
            </w:r>
          </w:p>
        </w:tc>
        <w:tc>
          <w:tcPr>
            <w:tcW w:w="1842" w:type="dxa"/>
          </w:tcPr>
          <w:p w:rsidR="000E1EA8" w:rsidRPr="00C03BEE" w:rsidRDefault="000E1EA8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Белодез</w:t>
            </w:r>
            <w:proofErr w:type="spellEnd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 жидкость 100 мл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3 500,00</w:t>
            </w:r>
          </w:p>
        </w:tc>
        <w:tc>
          <w:tcPr>
            <w:tcW w:w="1842" w:type="dxa"/>
          </w:tcPr>
          <w:p w:rsidR="000E1EA8" w:rsidRPr="00C03BEE" w:rsidRDefault="000E1EA8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Бор стоматологический с алмазной головкой тип 3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1842" w:type="dxa"/>
          </w:tcPr>
          <w:p w:rsidR="000E1EA8" w:rsidRPr="00C03BEE" w:rsidRDefault="000E1EA8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Игла корневая № 100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75 000,00</w:t>
            </w:r>
          </w:p>
        </w:tc>
        <w:tc>
          <w:tcPr>
            <w:tcW w:w="1842" w:type="dxa"/>
          </w:tcPr>
          <w:p w:rsidR="000E1EA8" w:rsidRPr="00C03BEE" w:rsidRDefault="000E1EA8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Каналонаполнитель</w:t>
            </w:r>
            <w:proofErr w:type="spellEnd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 25 мм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75 000,00</w:t>
            </w:r>
          </w:p>
        </w:tc>
        <w:tc>
          <w:tcPr>
            <w:tcW w:w="1842" w:type="dxa"/>
          </w:tcPr>
          <w:p w:rsidR="000E1EA8" w:rsidRPr="00C03BEE" w:rsidRDefault="000E1EA8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Композит </w:t>
            </w: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Prame</w:t>
            </w:r>
            <w:proofErr w:type="spellEnd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Dent</w:t>
            </w:r>
            <w:proofErr w:type="spellEnd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Composite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842" w:type="dxa"/>
          </w:tcPr>
          <w:p w:rsidR="000E1EA8" w:rsidRPr="00C03BEE" w:rsidRDefault="000E1EA8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Пульпоэкстрактор</w:t>
            </w:r>
            <w:proofErr w:type="spellEnd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 № 100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75 000,00</w:t>
            </w:r>
          </w:p>
        </w:tc>
        <w:tc>
          <w:tcPr>
            <w:tcW w:w="1842" w:type="dxa"/>
          </w:tcPr>
          <w:p w:rsidR="000E1EA8" w:rsidRPr="00C03BEE" w:rsidRDefault="000E1EA8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Уницем</w:t>
            </w:r>
            <w:proofErr w:type="spellEnd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 xml:space="preserve"> - стоматологический цинк - фосфатный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842" w:type="dxa"/>
          </w:tcPr>
          <w:p w:rsidR="000E1EA8" w:rsidRPr="00C03BEE" w:rsidRDefault="000E1EA8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sz w:val="20"/>
                <w:szCs w:val="20"/>
              </w:rPr>
              <w:t>Мепивастезин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842" w:type="dxa"/>
          </w:tcPr>
          <w:p w:rsidR="000E1EA8" w:rsidRPr="00C03BEE" w:rsidRDefault="000E1EA8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Адгезор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28 000,00</w:t>
            </w:r>
          </w:p>
        </w:tc>
        <w:tc>
          <w:tcPr>
            <w:tcW w:w="1842" w:type="dxa"/>
          </w:tcPr>
          <w:p w:rsidR="000E1EA8" w:rsidRPr="00C03BEE" w:rsidRDefault="000E1EA8" w:rsidP="006E546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6E546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Альвостаз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36 000,00</w:t>
            </w:r>
          </w:p>
        </w:tc>
        <w:tc>
          <w:tcPr>
            <w:tcW w:w="1842" w:type="dxa"/>
          </w:tcPr>
          <w:p w:rsidR="000E1EA8" w:rsidRPr="00C03BEE" w:rsidRDefault="000E1EA8" w:rsidP="006E546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6E546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Альванес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21 000,00</w:t>
            </w:r>
          </w:p>
        </w:tc>
        <w:tc>
          <w:tcPr>
            <w:tcW w:w="1842" w:type="dxa"/>
          </w:tcPr>
          <w:p w:rsidR="000E1EA8" w:rsidRPr="00C03BEE" w:rsidRDefault="000E1EA8" w:rsidP="006E546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6E546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Белацин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Нон </w:t>
            </w: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арсеник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Кависил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Игла </w:t>
            </w: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карпульная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Н-файлы № 10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Н-файлы № 15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Н-файлы № 20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Н-файлы № 25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Н-файлы № 30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Наконечник 4-канальный кнопочный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Пульподент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Фторлак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Цемион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Эндожи</w:t>
            </w:r>
            <w:proofErr w:type="spellEnd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Эндожи</w:t>
            </w:r>
            <w:proofErr w:type="spellEnd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Эндожи</w:t>
            </w:r>
            <w:proofErr w:type="spellEnd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3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Эндожи</w:t>
            </w:r>
            <w:proofErr w:type="spellEnd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4</w:t>
            </w:r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E1EA8" w:rsidRPr="00D55989" w:rsidTr="00C03BEE">
        <w:tc>
          <w:tcPr>
            <w:tcW w:w="867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E1EA8" w:rsidRPr="000E1EA8" w:rsidRDefault="000E1E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Эндофил</w:t>
            </w:r>
            <w:proofErr w:type="spellEnd"/>
          </w:p>
        </w:tc>
        <w:tc>
          <w:tcPr>
            <w:tcW w:w="850" w:type="dxa"/>
            <w:vAlign w:val="center"/>
          </w:tcPr>
          <w:p w:rsidR="000E1EA8" w:rsidRPr="000E1EA8" w:rsidRDefault="000E1EA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23000</w:t>
            </w:r>
          </w:p>
        </w:tc>
        <w:tc>
          <w:tcPr>
            <w:tcW w:w="1560" w:type="dxa"/>
            <w:vAlign w:val="center"/>
          </w:tcPr>
          <w:p w:rsidR="000E1EA8" w:rsidRPr="000E1EA8" w:rsidRDefault="000E1E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1E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92000</w:t>
            </w:r>
          </w:p>
        </w:tc>
        <w:tc>
          <w:tcPr>
            <w:tcW w:w="1842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E1EA8" w:rsidRPr="00C03BEE" w:rsidRDefault="000E1EA8" w:rsidP="00A165D9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185C12" w:rsidRPr="00185C12">
        <w:rPr>
          <w:b w:val="0"/>
          <w:sz w:val="22"/>
          <w:szCs w:val="22"/>
        </w:rPr>
        <w:t>09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0E1EA8">
        <w:rPr>
          <w:b w:val="0"/>
          <w:sz w:val="22"/>
          <w:szCs w:val="22"/>
        </w:rPr>
        <w:t>25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июня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185C12" w:rsidRPr="00DD69A7">
        <w:rPr>
          <w:b w:val="0"/>
          <w:sz w:val="22"/>
          <w:szCs w:val="22"/>
        </w:rPr>
        <w:t>0</w:t>
      </w:r>
      <w:r w:rsidRPr="00DD69A7">
        <w:rPr>
          <w:b w:val="0"/>
          <w:sz w:val="22"/>
          <w:szCs w:val="22"/>
        </w:rPr>
        <w:t xml:space="preserve"> часов 00 минут </w:t>
      </w:r>
      <w:r w:rsidR="000E1EA8">
        <w:rPr>
          <w:b w:val="0"/>
          <w:sz w:val="22"/>
          <w:szCs w:val="22"/>
        </w:rPr>
        <w:t>25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июня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0E1EA8">
      <w:pgSz w:w="16838" w:h="11906" w:orient="landscape"/>
      <w:pgMar w:top="85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71F01"/>
    <w:rsid w:val="00076D7A"/>
    <w:rsid w:val="0009788B"/>
    <w:rsid w:val="000E1EA8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7583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96842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A4B1A"/>
    <w:rsid w:val="008B4048"/>
    <w:rsid w:val="008C49A6"/>
    <w:rsid w:val="00907D0D"/>
    <w:rsid w:val="0093447A"/>
    <w:rsid w:val="00957D47"/>
    <w:rsid w:val="00973282"/>
    <w:rsid w:val="00983434"/>
    <w:rsid w:val="00995AF8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6746"/>
    <w:rsid w:val="00DA2E02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B33BF"/>
    <w:rsid w:val="00EC7C5D"/>
    <w:rsid w:val="00ED34F3"/>
    <w:rsid w:val="00EE3431"/>
    <w:rsid w:val="00EE7735"/>
    <w:rsid w:val="00EF04E5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E6F15-C05A-4993-8A07-36169458D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2039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112</cp:revision>
  <cp:lastPrinted>2024-06-17T10:50:00Z</cp:lastPrinted>
  <dcterms:created xsi:type="dcterms:W3CDTF">2017-02-27T03:44:00Z</dcterms:created>
  <dcterms:modified xsi:type="dcterms:W3CDTF">2024-06-17T10:50:00Z</dcterms:modified>
</cp:coreProperties>
</file>