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</w:t>
      </w:r>
    </w:p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2CEA" w:rsidRPr="005D193B" w:rsidRDefault="005D193B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(Кому) ___________________________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заказчика,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организатора закупа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единого дистрибьютора)</w:t>
      </w:r>
    </w:p>
    <w:p w:rsidR="003E2CEA" w:rsidRPr="005D193B" w:rsidRDefault="003E2CEA" w:rsidP="003E2CE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E2CEA" w:rsidRPr="003E2CEA" w:rsidRDefault="003E2CEA" w:rsidP="003E2CE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Заявка на участие в тендере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(наименование потенциального поставщика),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рассмотрев объявление/ тендерную документацию по проведению тендера №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 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(название тендера)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получение которой настоящим удостоверяется (указывается, если получена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тендерная документация), настоящей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заявкой выражает согласие осуществить поставку лекарственных средств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/медицинских изделий/фармацевтических услуг в соответствии с условиями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объявления/тендерной документацией по следующим лотам: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3E2CEA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условиями,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(далее – Правила). Потенциальный поставщик подтверждает, что ознакомлен с условиями, предусмотренными Правилами, и осведомлен об ответственности за предоставление конкурсной комиссии недостоверных сведений о своей правомочности, квалификации, качественных и иных характеристиках поставки медицинской техники, а также иных ограничениях, предусмотренных действующим законодательством Республики Казахстан. Потенциальный поставщик подтверждает достоверность сведений в данной заявке и прилагаемых к ней документов:</w:t>
      </w:r>
    </w:p>
    <w:p w:rsidR="003E2CEA" w:rsidRPr="005D193B" w:rsidRDefault="003E2CEA" w:rsidP="005D193B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Style w:val="a5"/>
        <w:tblW w:w="9606" w:type="dxa"/>
        <w:tblLook w:val="04A0"/>
      </w:tblPr>
      <w:tblGrid>
        <w:gridCol w:w="1101"/>
        <w:gridCol w:w="3543"/>
        <w:gridCol w:w="4962"/>
      </w:tblGrid>
      <w:tr w:rsidR="003E2CEA" w:rsidRPr="003E2CEA" w:rsidTr="005D193B">
        <w:tc>
          <w:tcPr>
            <w:tcW w:w="1101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 п\</w:t>
            </w:r>
            <w:proofErr w:type="gramStart"/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3543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4962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Количество листов</w:t>
            </w:r>
          </w:p>
        </w:tc>
      </w:tr>
      <w:tr w:rsidR="003E2CEA" w:rsidRPr="003E2CEA" w:rsidTr="005D193B">
        <w:tc>
          <w:tcPr>
            <w:tcW w:w="1101" w:type="dxa"/>
            <w:hideMark/>
          </w:tcPr>
          <w:p w:rsidR="003E2CEA" w:rsidRPr="005D193B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5D193B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3E2CEA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D193B" w:rsidRP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3E2CEA"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астоящая заявка действует до подведения итогов тендера.</w:t>
      </w:r>
    </w:p>
    <w:p w:rsidR="003E2CEA" w:rsidRDefault="003E2CEA" w:rsidP="005D193B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Должность, Ф.И.О. (при его наличии) и подпись лица, имеющего полномочия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подписать тендерную заявку от имени и по поручению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 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(наименование потенциального поставщика)</w:t>
      </w: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Pr="003E2CEA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W w:w="123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45"/>
        <w:gridCol w:w="6570"/>
      </w:tblGrid>
      <w:tr w:rsidR="003E2CEA" w:rsidRPr="003E2CEA" w:rsidTr="005D193B"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"___" _______ 20_</w:t>
            </w:r>
            <w:r w:rsidR="005D193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__</w:t>
            </w: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_г.</w:t>
            </w:r>
          </w:p>
        </w:tc>
      </w:tr>
    </w:tbl>
    <w:p w:rsidR="004E4085" w:rsidRPr="005D193B" w:rsidRDefault="004E4085" w:rsidP="005D1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4085" w:rsidRPr="005D193B" w:rsidSect="009939DA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841B8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B63894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CEA"/>
    <w:rsid w:val="002F549E"/>
    <w:rsid w:val="003E2CEA"/>
    <w:rsid w:val="004E4085"/>
    <w:rsid w:val="00546808"/>
    <w:rsid w:val="005D193B"/>
    <w:rsid w:val="00750415"/>
    <w:rsid w:val="0075524E"/>
    <w:rsid w:val="0087185A"/>
    <w:rsid w:val="009939DA"/>
    <w:rsid w:val="00A3036D"/>
    <w:rsid w:val="00D04C82"/>
    <w:rsid w:val="00DF46AB"/>
    <w:rsid w:val="00ED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9E"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Админ</cp:lastModifiedBy>
  <cp:revision>6</cp:revision>
  <dcterms:created xsi:type="dcterms:W3CDTF">2023-10-01T12:38:00Z</dcterms:created>
  <dcterms:modified xsi:type="dcterms:W3CDTF">2023-11-03T07:31:00Z</dcterms:modified>
</cp:coreProperties>
</file>