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>Объявление о проведении закупа товаров способом запроса ценовых предложений</w:t>
      </w:r>
      <w:r w:rsidR="00D5640F" w:rsidRPr="00D53E32">
        <w:rPr>
          <w:b/>
          <w:bCs/>
          <w:sz w:val="22"/>
          <w:szCs w:val="22"/>
        </w:rPr>
        <w:t xml:space="preserve"> №</w:t>
      </w:r>
      <w:r w:rsidR="00716188" w:rsidRPr="00D53E32">
        <w:rPr>
          <w:b/>
          <w:bCs/>
          <w:sz w:val="22"/>
          <w:szCs w:val="22"/>
        </w:rPr>
        <w:t xml:space="preserve"> </w:t>
      </w:r>
      <w:r w:rsidR="00740CD1">
        <w:rPr>
          <w:b/>
          <w:bCs/>
          <w:sz w:val="22"/>
          <w:szCs w:val="22"/>
        </w:rPr>
        <w:t>36</w:t>
      </w:r>
      <w:r w:rsidR="00D5640F" w:rsidRPr="00D53E32">
        <w:rPr>
          <w:b/>
          <w:bCs/>
          <w:sz w:val="22"/>
          <w:szCs w:val="22"/>
        </w:rPr>
        <w:t xml:space="preserve"> от </w:t>
      </w:r>
      <w:r w:rsidR="001D6990">
        <w:rPr>
          <w:b/>
          <w:bCs/>
          <w:sz w:val="22"/>
          <w:szCs w:val="22"/>
        </w:rPr>
        <w:t>0</w:t>
      </w:r>
      <w:r w:rsidR="00740CD1">
        <w:rPr>
          <w:b/>
          <w:bCs/>
          <w:sz w:val="22"/>
          <w:szCs w:val="22"/>
        </w:rPr>
        <w:t>1</w:t>
      </w:r>
      <w:r w:rsidR="00D5640F" w:rsidRPr="00D53E32">
        <w:rPr>
          <w:b/>
          <w:bCs/>
          <w:sz w:val="22"/>
          <w:szCs w:val="22"/>
        </w:rPr>
        <w:t>.0</w:t>
      </w:r>
      <w:r w:rsidR="00740CD1">
        <w:rPr>
          <w:b/>
          <w:bCs/>
          <w:sz w:val="22"/>
          <w:szCs w:val="22"/>
        </w:rPr>
        <w:t>7</w:t>
      </w:r>
      <w:r w:rsidR="00D5640F" w:rsidRPr="00D53E32">
        <w:rPr>
          <w:b/>
          <w:bCs/>
          <w:sz w:val="22"/>
          <w:szCs w:val="22"/>
        </w:rPr>
        <w:t>.20</w:t>
      </w:r>
      <w:r w:rsidR="001F062C" w:rsidRPr="00D53E32">
        <w:rPr>
          <w:b/>
          <w:bCs/>
          <w:sz w:val="22"/>
          <w:szCs w:val="22"/>
        </w:rPr>
        <w:t>2</w:t>
      </w:r>
      <w:r w:rsidR="002424A7">
        <w:rPr>
          <w:b/>
          <w:bCs/>
          <w:sz w:val="22"/>
          <w:szCs w:val="22"/>
        </w:rPr>
        <w:t>3</w:t>
      </w:r>
      <w:r w:rsidR="00D5640F" w:rsidRPr="00D53E32">
        <w:rPr>
          <w:b/>
          <w:bCs/>
          <w:sz w:val="22"/>
          <w:szCs w:val="22"/>
        </w:rPr>
        <w:t xml:space="preserve"> года</w:t>
      </w:r>
    </w:p>
    <w:p w:rsidR="000F622E" w:rsidRPr="00D53E32" w:rsidRDefault="00D53E3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 w:rsidRPr="00D53E32">
        <w:rPr>
          <w:b/>
          <w:sz w:val="22"/>
          <w:szCs w:val="22"/>
        </w:rPr>
        <w:t xml:space="preserve">Постановления Правительства Республики Казахстан от </w:t>
      </w:r>
      <w:r w:rsidRPr="00D53E32">
        <w:rPr>
          <w:rStyle w:val="s1"/>
          <w:sz w:val="22"/>
          <w:szCs w:val="22"/>
        </w:rPr>
        <w:t>4 июня 2021 года № 375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>б утверждении Правил организации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</w:t>
      </w:r>
    </w:p>
    <w:p w:rsidR="001D6990" w:rsidRPr="006151FC" w:rsidRDefault="00973282" w:rsidP="001D6990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 xml:space="preserve">Восточно-Казахстанская область, </w:t>
      </w:r>
      <w:proofErr w:type="gramStart"/>
      <w:r w:rsidRPr="006151FC">
        <w:rPr>
          <w:sz w:val="22"/>
          <w:szCs w:val="22"/>
        </w:rPr>
        <w:t>г</w:t>
      </w:r>
      <w:proofErr w:type="gramEnd"/>
      <w:r w:rsidRPr="006151FC">
        <w:rPr>
          <w:sz w:val="22"/>
          <w:szCs w:val="22"/>
        </w:rPr>
        <w:t>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</w:p>
    <w:tbl>
      <w:tblPr>
        <w:tblW w:w="14433" w:type="dxa"/>
        <w:tblInd w:w="93" w:type="dxa"/>
        <w:tblLook w:val="04A0"/>
      </w:tblPr>
      <w:tblGrid>
        <w:gridCol w:w="711"/>
        <w:gridCol w:w="2848"/>
        <w:gridCol w:w="2835"/>
        <w:gridCol w:w="2976"/>
        <w:gridCol w:w="1276"/>
        <w:gridCol w:w="1134"/>
        <w:gridCol w:w="1134"/>
        <w:gridCol w:w="1519"/>
      </w:tblGrid>
      <w:tr w:rsidR="001D6990" w:rsidRPr="001D6990" w:rsidTr="001D6990">
        <w:trPr>
          <w:trHeight w:val="63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69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69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МНН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69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Торговое наименование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69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Лекарственная форма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1D69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ед</w:t>
            </w:r>
            <w:proofErr w:type="spellEnd"/>
            <w:proofErr w:type="gramEnd"/>
            <w:r w:rsidRPr="001D69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D69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изм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69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кол-во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69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цена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990" w:rsidRPr="001D6990" w:rsidRDefault="001D6990" w:rsidP="001D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69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сумма</w:t>
            </w:r>
          </w:p>
        </w:tc>
      </w:tr>
      <w:tr w:rsidR="00740CD1" w:rsidRPr="001D6990" w:rsidTr="00740CD1">
        <w:trPr>
          <w:trHeight w:val="142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Амброксол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Амбро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раствор для приема внутрь и ингаляций 7,5 мг/мл во флаконе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670,04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23 451,40</w:t>
            </w:r>
          </w:p>
        </w:tc>
      </w:tr>
      <w:tr w:rsidR="00740CD1" w:rsidRPr="001D6990" w:rsidTr="00740CD1">
        <w:trPr>
          <w:trHeight w:val="58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Амброксол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Амброксола</w:t>
            </w:r>
            <w:proofErr w:type="spellEnd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гидрохлорид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таблетка  30мг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таблетка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1 573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7,66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12 049,18</w:t>
            </w:r>
          </w:p>
        </w:tc>
      </w:tr>
      <w:tr w:rsidR="00740CD1" w:rsidRPr="001D6990" w:rsidTr="00740CD1">
        <w:trPr>
          <w:trHeight w:val="58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Амброксол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Амброксол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сироп 30мг/5мл 100 мл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209,17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8 366,80</w:t>
            </w:r>
          </w:p>
        </w:tc>
      </w:tr>
      <w:tr w:rsidR="00740CD1" w:rsidRPr="001D6990" w:rsidTr="00740CD1">
        <w:trPr>
          <w:trHeight w:val="58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Амброксол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Амбро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сироп 15/5мл 100 мл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581,42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5 814,20</w:t>
            </w:r>
          </w:p>
        </w:tc>
      </w:tr>
      <w:tr w:rsidR="00740CD1" w:rsidRPr="001D6990" w:rsidTr="00740CD1">
        <w:trPr>
          <w:trHeight w:val="58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атропин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атропина сульфат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раствор для </w:t>
            </w: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иньекций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ампула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14,45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8 525,50</w:t>
            </w:r>
          </w:p>
        </w:tc>
      </w:tr>
      <w:tr w:rsidR="00740CD1" w:rsidRPr="001D6990" w:rsidTr="00740CD1">
        <w:trPr>
          <w:trHeight w:val="134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ацетилсалициловая кислота 500мг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аспирин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таблетка 500 мг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таблетка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1,97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131,99</w:t>
            </w:r>
          </w:p>
        </w:tc>
      </w:tr>
      <w:tr w:rsidR="00740CD1" w:rsidRPr="001D6990" w:rsidTr="00740CD1">
        <w:trPr>
          <w:trHeight w:val="58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бриллиантовая зелень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бриллиантовый зеленый раствор спиртовой 1%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раствор спиртовой 1% по 20 мл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42,86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5 443,22</w:t>
            </w:r>
          </w:p>
        </w:tc>
      </w:tr>
      <w:tr w:rsidR="00740CD1" w:rsidRPr="001D6990" w:rsidTr="00740CD1">
        <w:trPr>
          <w:trHeight w:val="58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Вода для инъекций 5мл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вода для инъекций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раствор для </w:t>
            </w: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инекций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ампула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22,94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458,80</w:t>
            </w:r>
          </w:p>
        </w:tc>
      </w:tr>
      <w:tr w:rsidR="00740CD1" w:rsidRPr="001D6990" w:rsidTr="00740CD1">
        <w:trPr>
          <w:trHeight w:val="94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Дигоксин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Дигоксин</w:t>
            </w:r>
            <w:proofErr w:type="spellEnd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раствор для внутривенного введения 250 мкг 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ампула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24,40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3 586,80</w:t>
            </w:r>
          </w:p>
        </w:tc>
      </w:tr>
      <w:tr w:rsidR="00740CD1" w:rsidRPr="001D6990" w:rsidTr="00740CD1">
        <w:trPr>
          <w:trHeight w:val="58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Дисоль</w:t>
            </w:r>
            <w:proofErr w:type="spellEnd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200мл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дисоль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раствор для </w:t>
            </w: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инфузий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179,76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16 178,40</w:t>
            </w:r>
          </w:p>
        </w:tc>
      </w:tr>
      <w:tr w:rsidR="00740CD1" w:rsidRPr="001D6990" w:rsidTr="00740CD1">
        <w:trPr>
          <w:trHeight w:val="58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Йод 5%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йод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 мл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98,04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9 117,72</w:t>
            </w:r>
          </w:p>
        </w:tc>
      </w:tr>
      <w:tr w:rsidR="00740CD1" w:rsidRPr="001D6990" w:rsidTr="00740CD1">
        <w:trPr>
          <w:trHeight w:val="58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калият</w:t>
            </w:r>
            <w:proofErr w:type="spellEnd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перманганат 5г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калия перманганат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порошок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87,07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696,56</w:t>
            </w:r>
          </w:p>
        </w:tc>
      </w:tr>
      <w:tr w:rsidR="00740CD1" w:rsidRPr="001D6990" w:rsidTr="00740CD1">
        <w:trPr>
          <w:trHeight w:val="182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Кальция </w:t>
            </w: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глюконат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Кальция </w:t>
            </w: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глюконат</w:t>
            </w:r>
            <w:proofErr w:type="spellEnd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стабилизированный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раствор для инъекций 10%, 10 мл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109,40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64 217,80</w:t>
            </w:r>
          </w:p>
        </w:tc>
      </w:tr>
      <w:tr w:rsidR="00740CD1" w:rsidRPr="001D6990" w:rsidTr="00740CD1">
        <w:trPr>
          <w:trHeight w:val="58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клонидин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клофелин</w:t>
            </w:r>
            <w:proofErr w:type="spellEnd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0,15мг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таблетка 0,15мг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таблетка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3,12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1 038,96</w:t>
            </w:r>
          </w:p>
        </w:tc>
      </w:tr>
      <w:tr w:rsidR="00740CD1" w:rsidRPr="001D6990" w:rsidTr="00740CD1">
        <w:trPr>
          <w:trHeight w:val="164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ксилометазолин</w:t>
            </w:r>
            <w:proofErr w:type="spellEnd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0,05%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фармазолин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Назальные капли, 0.05 %, 10 мл, 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251,37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1 759,59</w:t>
            </w:r>
          </w:p>
        </w:tc>
      </w:tr>
      <w:tr w:rsidR="00740CD1" w:rsidRPr="001D6990" w:rsidTr="00740CD1">
        <w:trPr>
          <w:trHeight w:val="58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ксилометазолин</w:t>
            </w:r>
            <w:proofErr w:type="spellEnd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0,1%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фармазолин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Назальные капли, 0.1 %, 10 мл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174,80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1 223,60</w:t>
            </w:r>
          </w:p>
        </w:tc>
      </w:tr>
      <w:tr w:rsidR="00740CD1" w:rsidRPr="001D6990" w:rsidTr="00740CD1">
        <w:trPr>
          <w:trHeight w:val="173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линкомицин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линкомицина</w:t>
            </w:r>
            <w:proofErr w:type="spellEnd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гидрохлорид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раствор для </w:t>
            </w: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иньекций</w:t>
            </w:r>
            <w:proofErr w:type="spellEnd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30%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ампула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23,42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1 569,14</w:t>
            </w:r>
          </w:p>
        </w:tc>
      </w:tr>
      <w:tr w:rsidR="00740CD1" w:rsidRPr="001D6990" w:rsidTr="00740CD1">
        <w:trPr>
          <w:trHeight w:val="64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Метилдопа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Допегит</w:t>
            </w:r>
            <w:proofErr w:type="spellEnd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®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таблетки 250 мг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таблетка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50,77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42 291,41</w:t>
            </w:r>
          </w:p>
        </w:tc>
      </w:tr>
      <w:tr w:rsidR="00740CD1" w:rsidRPr="001D6990" w:rsidTr="00740CD1">
        <w:trPr>
          <w:trHeight w:val="11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Натрия хлорид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р-р</w:t>
            </w:r>
            <w:proofErr w:type="spellEnd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натрия хлорид 0,9%-100,0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раствор для инъекций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1 517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75,23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114 123,91</w:t>
            </w:r>
          </w:p>
        </w:tc>
      </w:tr>
      <w:tr w:rsidR="00740CD1" w:rsidRPr="001D6990" w:rsidTr="00740CD1">
        <w:trPr>
          <w:trHeight w:val="58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Нитроглицерин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Нитроглицерин-</w:t>
            </w:r>
            <w:proofErr w:type="gram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KZ</w:t>
            </w:r>
            <w:proofErr w:type="spellEnd"/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таблетки подъязычные 0,5 мг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таблетка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6,65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1 243,55</w:t>
            </w:r>
          </w:p>
        </w:tc>
      </w:tr>
      <w:tr w:rsidR="00740CD1" w:rsidRPr="001D6990" w:rsidTr="00740CD1">
        <w:trPr>
          <w:trHeight w:val="58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нифедипин</w:t>
            </w:r>
            <w:proofErr w:type="spellEnd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10мг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нифедипин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таблетка 10 мг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таблетка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1 260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4,46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5 619,60</w:t>
            </w:r>
          </w:p>
        </w:tc>
      </w:tr>
      <w:tr w:rsidR="00740CD1" w:rsidRPr="001D6990" w:rsidTr="00740CD1">
        <w:trPr>
          <w:trHeight w:val="58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нифедипин</w:t>
            </w:r>
            <w:proofErr w:type="spellEnd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ретард</w:t>
            </w:r>
            <w:proofErr w:type="spellEnd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20мг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нифедипин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таблетка 20 мг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таблетка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13,80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4 140,00</w:t>
            </w:r>
          </w:p>
        </w:tc>
      </w:tr>
      <w:tr w:rsidR="00740CD1" w:rsidRPr="001D6990" w:rsidTr="00740CD1">
        <w:trPr>
          <w:trHeight w:val="58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оксибупрокаин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инокаин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0,4% 5мл глазные капли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577,70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27 151,90</w:t>
            </w:r>
          </w:p>
        </w:tc>
      </w:tr>
      <w:tr w:rsidR="00740CD1" w:rsidRPr="001D6990" w:rsidTr="00740CD1">
        <w:trPr>
          <w:trHeight w:val="58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папаверин 2мл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папаверина гидрохлорид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раствор для </w:t>
            </w: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инъкций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ампула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42,00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11 634,00</w:t>
            </w:r>
          </w:p>
        </w:tc>
      </w:tr>
      <w:tr w:rsidR="00740CD1" w:rsidRPr="001D6990" w:rsidTr="00740CD1">
        <w:trPr>
          <w:trHeight w:val="88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Перекись водорода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р-р</w:t>
            </w:r>
            <w:proofErr w:type="spellEnd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перекиси водорода 3%-50,0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р-р</w:t>
            </w:r>
            <w:proofErr w:type="spellEnd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перекиси водорода 3%-50 мл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25,08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9 530,40</w:t>
            </w:r>
          </w:p>
        </w:tc>
      </w:tr>
      <w:tr w:rsidR="00740CD1" w:rsidRPr="001D6990" w:rsidTr="00740CD1">
        <w:trPr>
          <w:trHeight w:val="58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26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перметрин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педекс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раствор для наружного применения 0,5 % 60 мл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A21F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раствор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833,39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5 833,73</w:t>
            </w:r>
          </w:p>
        </w:tc>
      </w:tr>
      <w:tr w:rsidR="00740CD1" w:rsidRPr="001D6990" w:rsidTr="00740CD1">
        <w:trPr>
          <w:trHeight w:val="58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пилокарпин гидрохлорид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пилокарпин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10мг/мл 10 мл глазные капли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334,54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334,54</w:t>
            </w:r>
          </w:p>
        </w:tc>
      </w:tr>
      <w:tr w:rsidR="00740CD1" w:rsidRPr="001D6990" w:rsidTr="00740CD1">
        <w:trPr>
          <w:trHeight w:val="58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Сера осажденная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серная мазь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мазь 33,3 % 40 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упаковка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57,00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399,00</w:t>
            </w:r>
          </w:p>
        </w:tc>
      </w:tr>
      <w:tr w:rsidR="00740CD1" w:rsidRPr="001D6990" w:rsidTr="00740CD1">
        <w:trPr>
          <w:trHeight w:val="58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тетрациклин глазная мазь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тетрациклин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мазь глазная 1 % 10 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упаковка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477,92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2 389,60</w:t>
            </w:r>
          </w:p>
        </w:tc>
      </w:tr>
      <w:tr w:rsidR="00740CD1" w:rsidRPr="001D6990" w:rsidTr="00740CD1">
        <w:trPr>
          <w:trHeight w:val="58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Тиамин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Тиамина гидрохлорид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раствор для инъекций 5%, 1мл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ампула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1 867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10,98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20 499,66</w:t>
            </w:r>
          </w:p>
        </w:tc>
      </w:tr>
      <w:tr w:rsidR="00740CD1" w:rsidRPr="001D6990" w:rsidTr="00740CD1">
        <w:trPr>
          <w:trHeight w:val="58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тропикамид</w:t>
            </w:r>
            <w:proofErr w:type="spellEnd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тропикамид</w:t>
            </w:r>
            <w:proofErr w:type="spellEnd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капли глазные 1%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Капли глазные, 1%, 10 мл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960,00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2 880,00</w:t>
            </w:r>
          </w:p>
        </w:tc>
      </w:tr>
      <w:tr w:rsidR="00740CD1" w:rsidRPr="001D6990" w:rsidTr="00740CD1">
        <w:trPr>
          <w:trHeight w:val="58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тропикамид</w:t>
            </w:r>
            <w:proofErr w:type="spellEnd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тропикамид</w:t>
            </w:r>
            <w:proofErr w:type="spellEnd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капли глазные 0,5%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Капли глазные, 0,5%, 10 мл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476,98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1 430,94</w:t>
            </w:r>
          </w:p>
        </w:tc>
      </w:tr>
      <w:tr w:rsidR="00740CD1" w:rsidRPr="001D6990" w:rsidTr="00740CD1">
        <w:trPr>
          <w:trHeight w:val="267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Фамотидин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Квамател</w:t>
            </w:r>
            <w:proofErr w:type="spellEnd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20 мг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Порошок </w:t>
            </w: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лиофилизированный</w:t>
            </w:r>
            <w:proofErr w:type="spellEnd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для приготовления раствора для инъекций в комплекте с растворителем (0.9 % раствор натрия хлорида), 20 мг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355,46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324 534,98</w:t>
            </w:r>
          </w:p>
        </w:tc>
      </w:tr>
      <w:tr w:rsidR="00740CD1" w:rsidRPr="001D6990" w:rsidTr="00740CD1">
        <w:trPr>
          <w:trHeight w:val="58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Фенилэфрин</w:t>
            </w:r>
            <w:proofErr w:type="spellEnd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Мезатон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р-р</w:t>
            </w:r>
            <w:proofErr w:type="spellEnd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для инъекций 1%-1,0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ампула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38,47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3 346,89</w:t>
            </w:r>
          </w:p>
        </w:tc>
      </w:tr>
      <w:tr w:rsidR="00740CD1" w:rsidRPr="001D6990" w:rsidTr="00740CD1">
        <w:trPr>
          <w:trHeight w:val="58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эплеренон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эплерин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таблетки, покрытые пленочной оболочкой 50 мг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таблетка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159,46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63 784,00</w:t>
            </w:r>
          </w:p>
        </w:tc>
      </w:tr>
      <w:tr w:rsidR="00740CD1" w:rsidRPr="001D6990" w:rsidTr="00740CD1">
        <w:trPr>
          <w:trHeight w:val="58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эритромицин</w:t>
            </w:r>
            <w:proofErr w:type="spellEnd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250мг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эритромицин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таблетка в оболочки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таблетка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22,96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1 538,32</w:t>
            </w:r>
          </w:p>
        </w:tc>
      </w:tr>
      <w:tr w:rsidR="00740CD1" w:rsidRPr="001D6990" w:rsidTr="00740CD1">
        <w:trPr>
          <w:trHeight w:val="425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Деазипам</w:t>
            </w:r>
            <w:proofErr w:type="spellEnd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(У)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Деазипам</w:t>
            </w:r>
            <w:proofErr w:type="spellEnd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(У)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Раствор для внутримышечного и внутривенного применения 5мг/мл 2мл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ампула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130,85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45 797,50</w:t>
            </w:r>
          </w:p>
        </w:tc>
      </w:tr>
      <w:tr w:rsidR="00740CD1" w:rsidRPr="001D6990" w:rsidTr="00740CD1">
        <w:trPr>
          <w:trHeight w:val="58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Гидроксиэтилкрахмал</w:t>
            </w:r>
            <w:proofErr w:type="spellEnd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пентакрахмал</w:t>
            </w:r>
            <w:proofErr w:type="spellEnd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Гидроксиэтилкрахмал</w:t>
            </w:r>
            <w:proofErr w:type="spellEnd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пентакрахмал</w:t>
            </w:r>
            <w:proofErr w:type="spellEnd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Раствор для </w:t>
            </w: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инфузий</w:t>
            </w:r>
            <w:proofErr w:type="spellEnd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10%, 500мл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контейнер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1549,44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15 494,40</w:t>
            </w:r>
          </w:p>
        </w:tc>
      </w:tr>
      <w:tr w:rsidR="00740CD1" w:rsidRPr="001D6990" w:rsidTr="00740CD1">
        <w:trPr>
          <w:trHeight w:val="58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Бупивакаин</w:t>
            </w:r>
            <w:proofErr w:type="spellEnd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Гриндекс</w:t>
            </w:r>
            <w:proofErr w:type="spellEnd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Спинал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Бупивакаин</w:t>
            </w:r>
            <w:proofErr w:type="spellEnd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Гриндекс</w:t>
            </w:r>
            <w:proofErr w:type="spellEnd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Спинал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Раствор для инъекций 5мг/мл 4 мл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ампула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598,1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CD1" w:rsidRPr="00740CD1" w:rsidRDefault="00740CD1" w:rsidP="00740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0C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119 620,00</w:t>
            </w:r>
          </w:p>
        </w:tc>
      </w:tr>
    </w:tbl>
    <w:p w:rsidR="001D6990" w:rsidRDefault="001D6990" w:rsidP="001D6990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</w:p>
    <w:p w:rsidR="001D6990" w:rsidRDefault="001D6990" w:rsidP="001D6990">
      <w:pPr>
        <w:pStyle w:val="a3"/>
        <w:spacing w:before="0" w:beforeAutospacing="0" w:after="0" w:afterAutospacing="0"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Место поставки: </w:t>
      </w:r>
      <w:proofErr w:type="gramStart"/>
      <w:r>
        <w:rPr>
          <w:sz w:val="22"/>
          <w:szCs w:val="22"/>
        </w:rPr>
        <w:t>г</w:t>
      </w:r>
      <w:proofErr w:type="gramEnd"/>
      <w:r>
        <w:rPr>
          <w:sz w:val="22"/>
          <w:szCs w:val="22"/>
        </w:rPr>
        <w:t>. Алтай, ул. Панфилова, 19 (склад медикаментов);</w:t>
      </w:r>
    </w:p>
    <w:p w:rsidR="001D6990" w:rsidRDefault="001D6990" w:rsidP="001D6990">
      <w:pPr>
        <w:pStyle w:val="1"/>
        <w:spacing w:before="0" w:beforeAutospacing="0" w:after="0" w:afterAutospacing="0"/>
        <w:contextualSpacing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Сроки и условия поставки: По заявке заказчика в течение 2023 года.</w:t>
      </w:r>
    </w:p>
    <w:p w:rsidR="001D6990" w:rsidRDefault="001D6990" w:rsidP="001D6990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1D6990" w:rsidRPr="006151FC" w:rsidRDefault="001D6990" w:rsidP="001D6990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установленным </w:t>
      </w:r>
      <w:hyperlink r:id="rId6" w:anchor="z140" w:history="1">
        <w:r w:rsidRPr="006151FC">
          <w:rPr>
            <w:rStyle w:val="a5"/>
            <w:b w:val="0"/>
            <w:color w:val="auto"/>
            <w:sz w:val="22"/>
            <w:szCs w:val="22"/>
            <w:u w:val="none"/>
          </w:rPr>
          <w:t xml:space="preserve">главой </w:t>
        </w:r>
        <w:r>
          <w:rPr>
            <w:rStyle w:val="a5"/>
            <w:b w:val="0"/>
            <w:color w:val="auto"/>
            <w:sz w:val="22"/>
            <w:szCs w:val="22"/>
            <w:u w:val="none"/>
          </w:rPr>
          <w:t>10</w:t>
        </w:r>
      </w:hyperlink>
      <w:r w:rsidRPr="006151FC">
        <w:rPr>
          <w:b w:val="0"/>
          <w:sz w:val="22"/>
          <w:szCs w:val="22"/>
        </w:rPr>
        <w:t xml:space="preserve"> Правил  организации и проведения закупа лекарственных средств, профилактических (иммунобиологических</w:t>
      </w:r>
      <w:proofErr w:type="gramEnd"/>
      <w:r w:rsidRPr="006151FC">
        <w:rPr>
          <w:b w:val="0"/>
          <w:sz w:val="22"/>
          <w:szCs w:val="22"/>
        </w:rPr>
        <w:t>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страхования.</w:t>
      </w:r>
    </w:p>
    <w:p w:rsidR="001D6990" w:rsidRPr="006151FC" w:rsidRDefault="001D6990" w:rsidP="001D6990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Срок окончания приема заявок: </w:t>
      </w:r>
      <w:r>
        <w:rPr>
          <w:b w:val="0"/>
          <w:sz w:val="22"/>
          <w:szCs w:val="22"/>
        </w:rPr>
        <w:t>13</w:t>
      </w:r>
      <w:r w:rsidRPr="006151FC">
        <w:rPr>
          <w:b w:val="0"/>
          <w:sz w:val="22"/>
          <w:szCs w:val="22"/>
        </w:rPr>
        <w:t xml:space="preserve"> часов 45 минут </w:t>
      </w:r>
      <w:r>
        <w:rPr>
          <w:b w:val="0"/>
          <w:sz w:val="22"/>
          <w:szCs w:val="22"/>
        </w:rPr>
        <w:t>10</w:t>
      </w:r>
      <w:r w:rsidRPr="006151FC">
        <w:rPr>
          <w:b w:val="0"/>
          <w:sz w:val="22"/>
          <w:szCs w:val="22"/>
        </w:rPr>
        <w:t xml:space="preserve"> </w:t>
      </w:r>
      <w:r w:rsidR="00740CD1">
        <w:rPr>
          <w:b w:val="0"/>
          <w:sz w:val="22"/>
          <w:szCs w:val="22"/>
        </w:rPr>
        <w:t>июля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202</w:t>
      </w:r>
      <w:r>
        <w:rPr>
          <w:b w:val="0"/>
          <w:sz w:val="22"/>
          <w:szCs w:val="22"/>
        </w:rPr>
        <w:t>3</w:t>
      </w:r>
      <w:r w:rsidRPr="001F062C">
        <w:rPr>
          <w:b w:val="0"/>
          <w:sz w:val="22"/>
          <w:szCs w:val="22"/>
        </w:rPr>
        <w:t xml:space="preserve"> года по адресу </w:t>
      </w:r>
      <w:proofErr w:type="gramStart"/>
      <w:r w:rsidRPr="001F062C">
        <w:rPr>
          <w:b w:val="0"/>
          <w:sz w:val="22"/>
          <w:szCs w:val="22"/>
        </w:rPr>
        <w:t>г</w:t>
      </w:r>
      <w:proofErr w:type="gramEnd"/>
      <w:r w:rsidRPr="001F062C">
        <w:rPr>
          <w:b w:val="0"/>
          <w:sz w:val="22"/>
          <w:szCs w:val="22"/>
        </w:rPr>
        <w:t>. Алтай, ул. Тәуелсіздік 16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1D6990" w:rsidRPr="006151FC" w:rsidRDefault="001D6990" w:rsidP="001D6990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>Процедура вскрытия назначена</w:t>
      </w:r>
      <w:r>
        <w:rPr>
          <w:b w:val="0"/>
          <w:sz w:val="22"/>
          <w:szCs w:val="22"/>
        </w:rPr>
        <w:t>:</w:t>
      </w:r>
      <w:r w:rsidRPr="006151FC">
        <w:rPr>
          <w:b w:val="0"/>
          <w:sz w:val="22"/>
          <w:szCs w:val="22"/>
        </w:rPr>
        <w:t xml:space="preserve"> на </w:t>
      </w:r>
      <w:r>
        <w:rPr>
          <w:b w:val="0"/>
          <w:sz w:val="22"/>
          <w:szCs w:val="22"/>
        </w:rPr>
        <w:t>14</w:t>
      </w:r>
      <w:r w:rsidRPr="006151FC">
        <w:rPr>
          <w:b w:val="0"/>
          <w:sz w:val="22"/>
          <w:szCs w:val="22"/>
        </w:rPr>
        <w:t xml:space="preserve"> часов </w:t>
      </w:r>
      <w:r>
        <w:rPr>
          <w:b w:val="0"/>
          <w:sz w:val="22"/>
          <w:szCs w:val="22"/>
        </w:rPr>
        <w:t>00</w:t>
      </w:r>
      <w:r w:rsidRPr="006151FC">
        <w:rPr>
          <w:b w:val="0"/>
          <w:sz w:val="22"/>
          <w:szCs w:val="22"/>
        </w:rPr>
        <w:t xml:space="preserve"> минут </w:t>
      </w:r>
      <w:r>
        <w:rPr>
          <w:b w:val="0"/>
          <w:sz w:val="22"/>
          <w:szCs w:val="22"/>
        </w:rPr>
        <w:t>10</w:t>
      </w:r>
      <w:r w:rsidRPr="006151FC">
        <w:rPr>
          <w:b w:val="0"/>
          <w:sz w:val="22"/>
          <w:szCs w:val="22"/>
        </w:rPr>
        <w:t xml:space="preserve"> </w:t>
      </w:r>
      <w:bookmarkStart w:id="0" w:name="_GoBack"/>
      <w:bookmarkEnd w:id="0"/>
      <w:r w:rsidR="00740CD1">
        <w:rPr>
          <w:b w:val="0"/>
          <w:sz w:val="22"/>
          <w:szCs w:val="22"/>
        </w:rPr>
        <w:t>июля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202</w:t>
      </w:r>
      <w:r>
        <w:rPr>
          <w:b w:val="0"/>
          <w:sz w:val="22"/>
          <w:szCs w:val="22"/>
        </w:rPr>
        <w:t>3</w:t>
      </w:r>
      <w:r w:rsidRPr="001F062C">
        <w:rPr>
          <w:b w:val="0"/>
          <w:sz w:val="22"/>
          <w:szCs w:val="22"/>
        </w:rPr>
        <w:t xml:space="preserve"> года по адресу </w:t>
      </w:r>
      <w:proofErr w:type="gramStart"/>
      <w:r w:rsidRPr="001F062C">
        <w:rPr>
          <w:b w:val="0"/>
          <w:sz w:val="22"/>
          <w:szCs w:val="22"/>
        </w:rPr>
        <w:t>г</w:t>
      </w:r>
      <w:proofErr w:type="gramEnd"/>
      <w:r w:rsidRPr="001F062C">
        <w:rPr>
          <w:b w:val="0"/>
          <w:sz w:val="22"/>
          <w:szCs w:val="22"/>
        </w:rPr>
        <w:t>. Алтай, ул. Тәуелсіздік 16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1D6990" w:rsidRPr="006151FC" w:rsidRDefault="001D6990" w:rsidP="001D6990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</w:p>
    <w:p w:rsidR="00C63AFD" w:rsidRPr="006151FC" w:rsidRDefault="00C63AFD" w:rsidP="001D6990">
      <w:pPr>
        <w:pStyle w:val="a3"/>
        <w:jc w:val="both"/>
        <w:rPr>
          <w:sz w:val="22"/>
          <w:szCs w:val="22"/>
        </w:rPr>
      </w:pPr>
    </w:p>
    <w:sectPr w:rsidR="00C63AFD" w:rsidRPr="006151FC" w:rsidSect="005F51AA">
      <w:pgSz w:w="16838" w:h="11906" w:orient="landscape"/>
      <w:pgMar w:top="567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3282"/>
    <w:rsid w:val="00003F6C"/>
    <w:rsid w:val="00024FD8"/>
    <w:rsid w:val="00076D7A"/>
    <w:rsid w:val="0009788B"/>
    <w:rsid w:val="000F622E"/>
    <w:rsid w:val="00102FCB"/>
    <w:rsid w:val="00106612"/>
    <w:rsid w:val="00111A0F"/>
    <w:rsid w:val="00165F4C"/>
    <w:rsid w:val="0019743E"/>
    <w:rsid w:val="001D27DD"/>
    <w:rsid w:val="001D6990"/>
    <w:rsid w:val="001E1636"/>
    <w:rsid w:val="001F062C"/>
    <w:rsid w:val="001F408C"/>
    <w:rsid w:val="001F5C1E"/>
    <w:rsid w:val="001F6CBB"/>
    <w:rsid w:val="00200148"/>
    <w:rsid w:val="00221DE6"/>
    <w:rsid w:val="002424A7"/>
    <w:rsid w:val="002848A0"/>
    <w:rsid w:val="00293389"/>
    <w:rsid w:val="00295306"/>
    <w:rsid w:val="002A0D0B"/>
    <w:rsid w:val="002A3DD8"/>
    <w:rsid w:val="002C350E"/>
    <w:rsid w:val="002E2B67"/>
    <w:rsid w:val="002F092B"/>
    <w:rsid w:val="00305D8C"/>
    <w:rsid w:val="00333508"/>
    <w:rsid w:val="00343E87"/>
    <w:rsid w:val="00347036"/>
    <w:rsid w:val="00355699"/>
    <w:rsid w:val="003819A6"/>
    <w:rsid w:val="003901FA"/>
    <w:rsid w:val="003A49B4"/>
    <w:rsid w:val="003B4D2D"/>
    <w:rsid w:val="003B66CF"/>
    <w:rsid w:val="0043788F"/>
    <w:rsid w:val="0046148D"/>
    <w:rsid w:val="00462E72"/>
    <w:rsid w:val="004673C3"/>
    <w:rsid w:val="00467825"/>
    <w:rsid w:val="00476D87"/>
    <w:rsid w:val="0049428A"/>
    <w:rsid w:val="004B7B1B"/>
    <w:rsid w:val="00525D28"/>
    <w:rsid w:val="0054334F"/>
    <w:rsid w:val="00547CC3"/>
    <w:rsid w:val="00560F1B"/>
    <w:rsid w:val="00592187"/>
    <w:rsid w:val="005A3176"/>
    <w:rsid w:val="005A411E"/>
    <w:rsid w:val="005B386D"/>
    <w:rsid w:val="005B76C4"/>
    <w:rsid w:val="005F51AA"/>
    <w:rsid w:val="006120CC"/>
    <w:rsid w:val="006151FC"/>
    <w:rsid w:val="006513CD"/>
    <w:rsid w:val="006830DE"/>
    <w:rsid w:val="00697EEB"/>
    <w:rsid w:val="006B45F6"/>
    <w:rsid w:val="006C619E"/>
    <w:rsid w:val="006F1411"/>
    <w:rsid w:val="00703C86"/>
    <w:rsid w:val="00713C23"/>
    <w:rsid w:val="00716188"/>
    <w:rsid w:val="007303DA"/>
    <w:rsid w:val="00740CD1"/>
    <w:rsid w:val="007650EA"/>
    <w:rsid w:val="00777086"/>
    <w:rsid w:val="007A10E0"/>
    <w:rsid w:val="007B2CAC"/>
    <w:rsid w:val="007B5DD2"/>
    <w:rsid w:val="007D23FE"/>
    <w:rsid w:val="007D4082"/>
    <w:rsid w:val="007F13C4"/>
    <w:rsid w:val="00815722"/>
    <w:rsid w:val="00816097"/>
    <w:rsid w:val="008277B3"/>
    <w:rsid w:val="00854148"/>
    <w:rsid w:val="00874FCE"/>
    <w:rsid w:val="008A4B1A"/>
    <w:rsid w:val="008C49A6"/>
    <w:rsid w:val="0093447A"/>
    <w:rsid w:val="00973282"/>
    <w:rsid w:val="00983434"/>
    <w:rsid w:val="009A6A47"/>
    <w:rsid w:val="009C3327"/>
    <w:rsid w:val="009E6278"/>
    <w:rsid w:val="009F3624"/>
    <w:rsid w:val="00A03870"/>
    <w:rsid w:val="00A21FC8"/>
    <w:rsid w:val="00A6639C"/>
    <w:rsid w:val="00AA0D6E"/>
    <w:rsid w:val="00AB4779"/>
    <w:rsid w:val="00AE358F"/>
    <w:rsid w:val="00B00720"/>
    <w:rsid w:val="00B07951"/>
    <w:rsid w:val="00B24F08"/>
    <w:rsid w:val="00B55177"/>
    <w:rsid w:val="00B72F30"/>
    <w:rsid w:val="00B86BF3"/>
    <w:rsid w:val="00B936D1"/>
    <w:rsid w:val="00BD37CF"/>
    <w:rsid w:val="00BE197D"/>
    <w:rsid w:val="00C00420"/>
    <w:rsid w:val="00C0305D"/>
    <w:rsid w:val="00C13D84"/>
    <w:rsid w:val="00C16E48"/>
    <w:rsid w:val="00C23DCE"/>
    <w:rsid w:val="00C40610"/>
    <w:rsid w:val="00C4531E"/>
    <w:rsid w:val="00C52B25"/>
    <w:rsid w:val="00C63AFD"/>
    <w:rsid w:val="00C73974"/>
    <w:rsid w:val="00C75AF0"/>
    <w:rsid w:val="00C7715E"/>
    <w:rsid w:val="00C96E6A"/>
    <w:rsid w:val="00CA10F6"/>
    <w:rsid w:val="00CE5BEA"/>
    <w:rsid w:val="00D0363B"/>
    <w:rsid w:val="00D1055A"/>
    <w:rsid w:val="00D143E9"/>
    <w:rsid w:val="00D32434"/>
    <w:rsid w:val="00D32C20"/>
    <w:rsid w:val="00D35169"/>
    <w:rsid w:val="00D53E32"/>
    <w:rsid w:val="00D55989"/>
    <w:rsid w:val="00D5640F"/>
    <w:rsid w:val="00D76F71"/>
    <w:rsid w:val="00D86746"/>
    <w:rsid w:val="00DA2E02"/>
    <w:rsid w:val="00DD23B9"/>
    <w:rsid w:val="00E27C96"/>
    <w:rsid w:val="00E30B7F"/>
    <w:rsid w:val="00E43274"/>
    <w:rsid w:val="00E44B07"/>
    <w:rsid w:val="00E55C57"/>
    <w:rsid w:val="00E8095E"/>
    <w:rsid w:val="00E82946"/>
    <w:rsid w:val="00E96818"/>
    <w:rsid w:val="00EB33BF"/>
    <w:rsid w:val="00EC7C5D"/>
    <w:rsid w:val="00ED1247"/>
    <w:rsid w:val="00ED34F3"/>
    <w:rsid w:val="00EE3431"/>
    <w:rsid w:val="00EF04E5"/>
    <w:rsid w:val="00F3234C"/>
    <w:rsid w:val="00F608B7"/>
    <w:rsid w:val="00F63845"/>
    <w:rsid w:val="00F71333"/>
    <w:rsid w:val="00F92DFB"/>
    <w:rsid w:val="00FA2C6E"/>
    <w:rsid w:val="00FA6E10"/>
    <w:rsid w:val="00FB3653"/>
    <w:rsid w:val="00FB78BE"/>
    <w:rsid w:val="00FC641C"/>
    <w:rsid w:val="00FF4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39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ilet.zan.kz/rus/docs/P090001729_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56EE04-8FDC-46FB-907F-576070D12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2021</TotalTime>
  <Pages>2</Pages>
  <Words>901</Words>
  <Characters>5139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101</cp:revision>
  <cp:lastPrinted>2023-03-03T10:41:00Z</cp:lastPrinted>
  <dcterms:created xsi:type="dcterms:W3CDTF">2017-02-27T03:44:00Z</dcterms:created>
  <dcterms:modified xsi:type="dcterms:W3CDTF">2023-07-01T07:24:00Z</dcterms:modified>
</cp:coreProperties>
</file>