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D226C5">
        <w:rPr>
          <w:b/>
          <w:bCs/>
          <w:sz w:val="22"/>
          <w:szCs w:val="22"/>
        </w:rPr>
        <w:t xml:space="preserve"> </w:t>
      </w:r>
      <w:r w:rsidR="00CF0CA9">
        <w:rPr>
          <w:b/>
          <w:bCs/>
          <w:sz w:val="22"/>
          <w:szCs w:val="22"/>
        </w:rPr>
        <w:t>2</w:t>
      </w:r>
      <w:r w:rsidR="00D226C5">
        <w:rPr>
          <w:b/>
          <w:bCs/>
          <w:sz w:val="22"/>
          <w:szCs w:val="22"/>
        </w:rPr>
        <w:t>8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D226C5">
        <w:rPr>
          <w:b/>
          <w:bCs/>
          <w:sz w:val="22"/>
          <w:szCs w:val="22"/>
        </w:rPr>
        <w:t>29</w:t>
      </w:r>
      <w:r w:rsidR="00D5640F" w:rsidRPr="00D53E32">
        <w:rPr>
          <w:b/>
          <w:bCs/>
          <w:sz w:val="22"/>
          <w:szCs w:val="22"/>
        </w:rPr>
        <w:t>.0</w:t>
      </w:r>
      <w:r w:rsidR="00D059ED">
        <w:rPr>
          <w:b/>
          <w:bCs/>
          <w:sz w:val="22"/>
          <w:szCs w:val="22"/>
        </w:rPr>
        <w:t>5</w:t>
      </w:r>
      <w:r w:rsidR="00D5640F" w:rsidRPr="00D53E32">
        <w:rPr>
          <w:b/>
          <w:bCs/>
          <w:sz w:val="22"/>
          <w:szCs w:val="22"/>
        </w:rPr>
        <w:t>.20</w:t>
      </w:r>
      <w:r w:rsidR="001F062C" w:rsidRPr="00D53E32">
        <w:rPr>
          <w:b/>
          <w:bCs/>
          <w:sz w:val="22"/>
          <w:szCs w:val="22"/>
        </w:rPr>
        <w:t>2</w:t>
      </w:r>
      <w:r w:rsidR="002424A7">
        <w:rPr>
          <w:b/>
          <w:bCs/>
          <w:sz w:val="22"/>
          <w:szCs w:val="22"/>
        </w:rPr>
        <w:t>3</w:t>
      </w:r>
      <w:r w:rsidR="00D5640F" w:rsidRPr="00D53E32">
        <w:rPr>
          <w:b/>
          <w:bCs/>
          <w:sz w:val="22"/>
          <w:szCs w:val="22"/>
        </w:rPr>
        <w:t xml:space="preserve"> года</w:t>
      </w:r>
    </w:p>
    <w:p w:rsidR="000F622E" w:rsidRPr="00D53E32" w:rsidRDefault="00D53E3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proofErr w:type="gramStart"/>
      <w:r w:rsidRPr="00D53E32">
        <w:rPr>
          <w:b/>
          <w:bCs/>
          <w:sz w:val="22"/>
          <w:szCs w:val="22"/>
        </w:rPr>
        <w:t xml:space="preserve">согласно </w:t>
      </w:r>
      <w:r w:rsidRPr="00D53E32">
        <w:rPr>
          <w:b/>
          <w:sz w:val="22"/>
          <w:szCs w:val="22"/>
        </w:rPr>
        <w:t xml:space="preserve">Постановления Правительства Республики Казахстан от </w:t>
      </w:r>
      <w:r w:rsidRPr="00D53E32">
        <w:rPr>
          <w:rStyle w:val="s1"/>
          <w:sz w:val="22"/>
          <w:szCs w:val="22"/>
        </w:rPr>
        <w:t>4 июня 2021 года № 375</w:t>
      </w:r>
      <w:r w:rsidRPr="00D53E32">
        <w:rPr>
          <w:b/>
          <w:sz w:val="22"/>
          <w:szCs w:val="22"/>
        </w:rPr>
        <w:t>Об утверждении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</w:t>
      </w:r>
      <w:proofErr w:type="gramEnd"/>
    </w:p>
    <w:p w:rsidR="00D059ED" w:rsidRPr="00CF38D9" w:rsidRDefault="00973282" w:rsidP="00D059ED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>Восточно-Казахстанская область, г.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</w:t>
      </w:r>
      <w:proofErr w:type="gramStart"/>
      <w:r w:rsidRPr="006151FC">
        <w:rPr>
          <w:sz w:val="22"/>
          <w:szCs w:val="22"/>
        </w:rPr>
        <w:t>.</w:t>
      </w:r>
      <w:r w:rsidR="001F062C" w:rsidRPr="0085593E">
        <w:t>Т</w:t>
      </w:r>
      <w:proofErr w:type="gramEnd"/>
      <w:r w:rsidR="001F062C" w:rsidRPr="0085593E">
        <w:t>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709" w:type="dxa"/>
        <w:tblLayout w:type="fixed"/>
        <w:tblLook w:val="04A0" w:firstRow="1" w:lastRow="0" w:firstColumn="1" w:lastColumn="0" w:noHBand="0" w:noVBand="1"/>
      </w:tblPr>
      <w:tblGrid>
        <w:gridCol w:w="867"/>
        <w:gridCol w:w="4770"/>
        <w:gridCol w:w="4252"/>
        <w:gridCol w:w="992"/>
        <w:gridCol w:w="1134"/>
        <w:gridCol w:w="1276"/>
        <w:gridCol w:w="1418"/>
      </w:tblGrid>
      <w:tr w:rsidR="00D059ED" w:rsidRPr="00D55989" w:rsidTr="00D059ED">
        <w:tc>
          <w:tcPr>
            <w:tcW w:w="867" w:type="dxa"/>
            <w:vAlign w:val="center"/>
          </w:tcPr>
          <w:p w:rsidR="00D059ED" w:rsidRPr="002424A7" w:rsidRDefault="00D059ED" w:rsidP="008B514C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№ лота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D059ED" w:rsidRPr="002424A7" w:rsidRDefault="00D059ED" w:rsidP="008B514C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Наименование закупаемых фармацевтических услуг, международных непатентованных наименований закупаемых товаров, торговых наименований</w:t>
            </w:r>
          </w:p>
        </w:tc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:rsidR="00D059ED" w:rsidRPr="002424A7" w:rsidRDefault="00D059ED" w:rsidP="008B514C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</w:t>
            </w:r>
          </w:p>
        </w:tc>
        <w:tc>
          <w:tcPr>
            <w:tcW w:w="992" w:type="dxa"/>
            <w:vAlign w:val="center"/>
          </w:tcPr>
          <w:p w:rsidR="00D059ED" w:rsidRPr="002424A7" w:rsidRDefault="00D059ED" w:rsidP="008B514C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r w:rsidRPr="002424A7">
              <w:rPr>
                <w:sz w:val="20"/>
                <w:szCs w:val="20"/>
              </w:rPr>
              <w:t>Едизмер</w:t>
            </w:r>
            <w:proofErr w:type="spellEnd"/>
          </w:p>
        </w:tc>
        <w:tc>
          <w:tcPr>
            <w:tcW w:w="1134" w:type="dxa"/>
            <w:vAlign w:val="center"/>
          </w:tcPr>
          <w:p w:rsidR="00D059ED" w:rsidRPr="002424A7" w:rsidRDefault="00D059ED" w:rsidP="008B514C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Кол-во</w:t>
            </w:r>
          </w:p>
        </w:tc>
        <w:tc>
          <w:tcPr>
            <w:tcW w:w="1276" w:type="dxa"/>
            <w:vAlign w:val="center"/>
          </w:tcPr>
          <w:p w:rsidR="00D059ED" w:rsidRPr="002424A7" w:rsidRDefault="00D059ED" w:rsidP="008B514C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Цена за ед.</w:t>
            </w:r>
          </w:p>
        </w:tc>
        <w:tc>
          <w:tcPr>
            <w:tcW w:w="1418" w:type="dxa"/>
            <w:vAlign w:val="center"/>
          </w:tcPr>
          <w:p w:rsidR="00D059ED" w:rsidRPr="002424A7" w:rsidRDefault="00D059ED" w:rsidP="008B514C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 xml:space="preserve">Общая </w:t>
            </w:r>
            <w:proofErr w:type="gramStart"/>
            <w:r w:rsidRPr="002424A7">
              <w:rPr>
                <w:sz w:val="20"/>
                <w:szCs w:val="20"/>
              </w:rPr>
              <w:t>сумма</w:t>
            </w:r>
            <w:proofErr w:type="gramEnd"/>
            <w:r w:rsidRPr="002424A7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</w:tr>
      <w:tr w:rsidR="00D226C5" w:rsidRPr="00D55989" w:rsidTr="00D059ED">
        <w:tc>
          <w:tcPr>
            <w:tcW w:w="867" w:type="dxa"/>
            <w:vAlign w:val="center"/>
          </w:tcPr>
          <w:p w:rsidR="00D226C5" w:rsidRPr="00D226C5" w:rsidRDefault="00D226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D226C5" w:rsidRPr="00D226C5" w:rsidRDefault="00D226C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Гель средней вязкости для УЗИ </w:t>
            </w:r>
          </w:p>
        </w:tc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:rsidR="00D226C5" w:rsidRPr="00D226C5" w:rsidRDefault="00D226C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литров</w:t>
            </w:r>
          </w:p>
        </w:tc>
        <w:tc>
          <w:tcPr>
            <w:tcW w:w="992" w:type="dxa"/>
            <w:vAlign w:val="center"/>
          </w:tcPr>
          <w:p w:rsidR="00D226C5" w:rsidRPr="00D226C5" w:rsidRDefault="00D226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канистра</w:t>
            </w:r>
          </w:p>
        </w:tc>
        <w:tc>
          <w:tcPr>
            <w:tcW w:w="1134" w:type="dxa"/>
            <w:vAlign w:val="center"/>
          </w:tcPr>
          <w:p w:rsidR="00D226C5" w:rsidRPr="00D226C5" w:rsidRDefault="00D226C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6" w:type="dxa"/>
            <w:vAlign w:val="center"/>
          </w:tcPr>
          <w:p w:rsidR="00D226C5" w:rsidRPr="00D226C5" w:rsidRDefault="00D226C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7 500,00 </w:t>
            </w:r>
          </w:p>
        </w:tc>
        <w:tc>
          <w:tcPr>
            <w:tcW w:w="1418" w:type="dxa"/>
            <w:vAlign w:val="center"/>
          </w:tcPr>
          <w:p w:rsidR="00D226C5" w:rsidRPr="00D226C5" w:rsidRDefault="00D226C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150 000,00 </w:t>
            </w:r>
          </w:p>
        </w:tc>
      </w:tr>
      <w:tr w:rsidR="00D226C5" w:rsidRPr="00D55989" w:rsidTr="00D059ED">
        <w:tc>
          <w:tcPr>
            <w:tcW w:w="867" w:type="dxa"/>
            <w:vAlign w:val="center"/>
          </w:tcPr>
          <w:p w:rsidR="00D226C5" w:rsidRPr="00D226C5" w:rsidRDefault="00D226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D226C5" w:rsidRPr="00D226C5" w:rsidRDefault="00D226C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Системы для переливания крови, компонентов крови и кровезаменителей, системы для </w:t>
            </w:r>
            <w:proofErr w:type="spellStart"/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инфузионной</w:t>
            </w:r>
            <w:proofErr w:type="spellEnd"/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терапии</w:t>
            </w:r>
          </w:p>
        </w:tc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:rsidR="00D226C5" w:rsidRPr="00D226C5" w:rsidRDefault="00D226C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18G*1 1/2" (1,2*38мм)</w:t>
            </w:r>
          </w:p>
        </w:tc>
        <w:tc>
          <w:tcPr>
            <w:tcW w:w="992" w:type="dxa"/>
            <w:vAlign w:val="center"/>
          </w:tcPr>
          <w:p w:rsidR="00D226C5" w:rsidRPr="00D226C5" w:rsidRDefault="00D226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D226C5" w:rsidRPr="00D226C5" w:rsidRDefault="00D226C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1276" w:type="dxa"/>
            <w:vAlign w:val="center"/>
          </w:tcPr>
          <w:p w:rsidR="00D226C5" w:rsidRPr="00D226C5" w:rsidRDefault="00D226C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118,90 </w:t>
            </w:r>
          </w:p>
        </w:tc>
        <w:tc>
          <w:tcPr>
            <w:tcW w:w="1418" w:type="dxa"/>
            <w:vAlign w:val="center"/>
          </w:tcPr>
          <w:p w:rsidR="00D226C5" w:rsidRPr="00D226C5" w:rsidRDefault="00D226C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15 457,00 </w:t>
            </w:r>
          </w:p>
        </w:tc>
      </w:tr>
      <w:tr w:rsidR="00D226C5" w:rsidRPr="00D55989" w:rsidTr="00D059ED">
        <w:tc>
          <w:tcPr>
            <w:tcW w:w="867" w:type="dxa"/>
            <w:vAlign w:val="center"/>
          </w:tcPr>
          <w:p w:rsidR="00D226C5" w:rsidRPr="00D226C5" w:rsidRDefault="00D226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D226C5" w:rsidRPr="00D226C5" w:rsidRDefault="00D226C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аспиратор 50мл</w:t>
            </w:r>
          </w:p>
        </w:tc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:rsidR="00D226C5" w:rsidRPr="00D226C5" w:rsidRDefault="00D226C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vAlign w:val="center"/>
          </w:tcPr>
          <w:p w:rsidR="00D226C5" w:rsidRPr="00D226C5" w:rsidRDefault="00D226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D226C5" w:rsidRPr="00D226C5" w:rsidRDefault="00D226C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:rsidR="00D226C5" w:rsidRPr="00D226C5" w:rsidRDefault="00D226C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750,00 </w:t>
            </w:r>
          </w:p>
        </w:tc>
        <w:tc>
          <w:tcPr>
            <w:tcW w:w="1418" w:type="dxa"/>
            <w:vAlign w:val="center"/>
          </w:tcPr>
          <w:p w:rsidR="00D226C5" w:rsidRPr="00D226C5" w:rsidRDefault="00D226C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1 500,00 </w:t>
            </w:r>
          </w:p>
        </w:tc>
      </w:tr>
      <w:tr w:rsidR="00D226C5" w:rsidRPr="00D55989" w:rsidTr="00D059ED">
        <w:tc>
          <w:tcPr>
            <w:tcW w:w="867" w:type="dxa"/>
            <w:vAlign w:val="center"/>
          </w:tcPr>
          <w:p w:rsidR="00D226C5" w:rsidRPr="00D226C5" w:rsidRDefault="00D226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D226C5" w:rsidRPr="00D226C5" w:rsidRDefault="00D226C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Набор для идентификации </w:t>
            </w:r>
            <w:proofErr w:type="spellStart"/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новороженных</w:t>
            </w:r>
            <w:proofErr w:type="spellEnd"/>
          </w:p>
        </w:tc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:rsidR="00D226C5" w:rsidRPr="00D226C5" w:rsidRDefault="00D226C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Набор для идентификации </w:t>
            </w:r>
            <w:proofErr w:type="spellStart"/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новороженных</w:t>
            </w:r>
            <w:proofErr w:type="spellEnd"/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розовый паспорт, браслет</w:t>
            </w:r>
          </w:p>
        </w:tc>
        <w:tc>
          <w:tcPr>
            <w:tcW w:w="992" w:type="dxa"/>
            <w:vAlign w:val="center"/>
          </w:tcPr>
          <w:p w:rsidR="00D226C5" w:rsidRPr="00D226C5" w:rsidRDefault="00D226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D226C5" w:rsidRPr="00D226C5" w:rsidRDefault="00D226C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vAlign w:val="center"/>
          </w:tcPr>
          <w:p w:rsidR="00D226C5" w:rsidRPr="00D226C5" w:rsidRDefault="00D226C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50,00 </w:t>
            </w:r>
          </w:p>
        </w:tc>
        <w:tc>
          <w:tcPr>
            <w:tcW w:w="1418" w:type="dxa"/>
            <w:vAlign w:val="center"/>
          </w:tcPr>
          <w:p w:rsidR="00D226C5" w:rsidRPr="00D226C5" w:rsidRDefault="00D226C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10 000,00 </w:t>
            </w:r>
          </w:p>
        </w:tc>
      </w:tr>
      <w:tr w:rsidR="00D226C5" w:rsidRPr="00D55989" w:rsidTr="00D059ED">
        <w:tc>
          <w:tcPr>
            <w:tcW w:w="867" w:type="dxa"/>
            <w:vAlign w:val="center"/>
          </w:tcPr>
          <w:p w:rsidR="00D226C5" w:rsidRPr="00D226C5" w:rsidRDefault="00D226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D226C5" w:rsidRPr="00D226C5" w:rsidRDefault="00D226C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Набор для идентификации </w:t>
            </w:r>
            <w:proofErr w:type="spellStart"/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новороженных</w:t>
            </w:r>
            <w:proofErr w:type="spellEnd"/>
          </w:p>
        </w:tc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:rsidR="00D226C5" w:rsidRPr="00D226C5" w:rsidRDefault="00D226C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Набор для идентификации </w:t>
            </w:r>
            <w:proofErr w:type="spellStart"/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новороженных</w:t>
            </w:r>
            <w:proofErr w:type="spellEnd"/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голубой паспорт, браслет</w:t>
            </w:r>
          </w:p>
        </w:tc>
        <w:tc>
          <w:tcPr>
            <w:tcW w:w="992" w:type="dxa"/>
            <w:vAlign w:val="center"/>
          </w:tcPr>
          <w:p w:rsidR="00D226C5" w:rsidRPr="00D226C5" w:rsidRDefault="00D226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D226C5" w:rsidRPr="00D226C5" w:rsidRDefault="00D226C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vAlign w:val="center"/>
          </w:tcPr>
          <w:p w:rsidR="00D226C5" w:rsidRPr="00D226C5" w:rsidRDefault="00D226C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50,00 </w:t>
            </w:r>
          </w:p>
        </w:tc>
        <w:tc>
          <w:tcPr>
            <w:tcW w:w="1418" w:type="dxa"/>
            <w:vAlign w:val="center"/>
          </w:tcPr>
          <w:p w:rsidR="00D226C5" w:rsidRPr="00D226C5" w:rsidRDefault="00D226C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10 000,00 </w:t>
            </w:r>
          </w:p>
        </w:tc>
      </w:tr>
      <w:tr w:rsidR="00D226C5" w:rsidRPr="00D55989" w:rsidTr="00D059ED">
        <w:tc>
          <w:tcPr>
            <w:tcW w:w="867" w:type="dxa"/>
            <w:vAlign w:val="center"/>
          </w:tcPr>
          <w:p w:rsidR="00D226C5" w:rsidRPr="00D226C5" w:rsidRDefault="00D226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D226C5" w:rsidRPr="00D226C5" w:rsidRDefault="00D226C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экспресс тест на ранее определение беременности </w:t>
            </w:r>
          </w:p>
        </w:tc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:rsidR="00D226C5" w:rsidRPr="00D226C5" w:rsidRDefault="00D226C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vAlign w:val="center"/>
          </w:tcPr>
          <w:p w:rsidR="00D226C5" w:rsidRPr="00D226C5" w:rsidRDefault="00D226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D226C5" w:rsidRPr="00D226C5" w:rsidRDefault="00D226C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276" w:type="dxa"/>
            <w:vAlign w:val="center"/>
          </w:tcPr>
          <w:p w:rsidR="00D226C5" w:rsidRPr="00D226C5" w:rsidRDefault="00D226C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50,00 </w:t>
            </w:r>
          </w:p>
        </w:tc>
        <w:tc>
          <w:tcPr>
            <w:tcW w:w="1418" w:type="dxa"/>
            <w:vAlign w:val="center"/>
          </w:tcPr>
          <w:p w:rsidR="00D226C5" w:rsidRPr="00D226C5" w:rsidRDefault="00D226C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20 000,00 </w:t>
            </w:r>
          </w:p>
        </w:tc>
      </w:tr>
      <w:tr w:rsidR="00D226C5" w:rsidRPr="00D55989" w:rsidTr="00D059ED">
        <w:tc>
          <w:tcPr>
            <w:tcW w:w="867" w:type="dxa"/>
            <w:vAlign w:val="center"/>
          </w:tcPr>
          <w:p w:rsidR="00D226C5" w:rsidRPr="00D226C5" w:rsidRDefault="00D226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D226C5" w:rsidRPr="00D226C5" w:rsidRDefault="00D226C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вазофикс</w:t>
            </w:r>
            <w:proofErr w:type="spellEnd"/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канюля </w:t>
            </w:r>
            <w:proofErr w:type="gramStart"/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proofErr w:type="gramEnd"/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/в G14</w:t>
            </w:r>
          </w:p>
        </w:tc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:rsidR="00D226C5" w:rsidRPr="00D226C5" w:rsidRDefault="00D226C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Внутривенные канюли</w:t>
            </w:r>
          </w:p>
        </w:tc>
        <w:tc>
          <w:tcPr>
            <w:tcW w:w="992" w:type="dxa"/>
            <w:vAlign w:val="center"/>
          </w:tcPr>
          <w:p w:rsidR="00D226C5" w:rsidRPr="00D226C5" w:rsidRDefault="00D226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D226C5" w:rsidRPr="00D226C5" w:rsidRDefault="00D226C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76" w:type="dxa"/>
            <w:vAlign w:val="center"/>
          </w:tcPr>
          <w:p w:rsidR="00D226C5" w:rsidRPr="00D226C5" w:rsidRDefault="00D226C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124,00 </w:t>
            </w:r>
          </w:p>
        </w:tc>
        <w:tc>
          <w:tcPr>
            <w:tcW w:w="1418" w:type="dxa"/>
            <w:vAlign w:val="center"/>
          </w:tcPr>
          <w:p w:rsidR="00D226C5" w:rsidRPr="00D226C5" w:rsidRDefault="00D226C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3 100,00 </w:t>
            </w:r>
          </w:p>
        </w:tc>
      </w:tr>
      <w:tr w:rsidR="00D226C5" w:rsidRPr="00D55989" w:rsidTr="00D059ED">
        <w:tc>
          <w:tcPr>
            <w:tcW w:w="867" w:type="dxa"/>
            <w:vAlign w:val="center"/>
          </w:tcPr>
          <w:p w:rsidR="00D226C5" w:rsidRPr="00D226C5" w:rsidRDefault="00D226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D226C5" w:rsidRPr="00D226C5" w:rsidRDefault="00D226C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вазофикс</w:t>
            </w:r>
            <w:proofErr w:type="spellEnd"/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канюля </w:t>
            </w:r>
            <w:proofErr w:type="gramStart"/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proofErr w:type="gramEnd"/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/в G26(0,6*19мм)</w:t>
            </w:r>
          </w:p>
        </w:tc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:rsidR="00D226C5" w:rsidRPr="00D226C5" w:rsidRDefault="00D226C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Внутривенные канюли</w:t>
            </w:r>
          </w:p>
        </w:tc>
        <w:tc>
          <w:tcPr>
            <w:tcW w:w="992" w:type="dxa"/>
            <w:vAlign w:val="center"/>
          </w:tcPr>
          <w:p w:rsidR="00D226C5" w:rsidRPr="00D226C5" w:rsidRDefault="00D226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D226C5" w:rsidRPr="00D226C5" w:rsidRDefault="00D226C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vAlign w:val="center"/>
          </w:tcPr>
          <w:p w:rsidR="00D226C5" w:rsidRPr="00D226C5" w:rsidRDefault="00D226C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124,00 </w:t>
            </w:r>
          </w:p>
        </w:tc>
        <w:tc>
          <w:tcPr>
            <w:tcW w:w="1418" w:type="dxa"/>
            <w:vAlign w:val="center"/>
          </w:tcPr>
          <w:p w:rsidR="00D226C5" w:rsidRPr="00D226C5" w:rsidRDefault="00D226C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24 800,00 </w:t>
            </w:r>
          </w:p>
        </w:tc>
      </w:tr>
      <w:tr w:rsidR="00D226C5" w:rsidRPr="00D55989" w:rsidTr="00D059ED">
        <w:tc>
          <w:tcPr>
            <w:tcW w:w="867" w:type="dxa"/>
            <w:vAlign w:val="center"/>
          </w:tcPr>
          <w:p w:rsidR="00D226C5" w:rsidRPr="00D226C5" w:rsidRDefault="00D226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D226C5" w:rsidRPr="00D226C5" w:rsidRDefault="00D226C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Зонд Блэкмора № 20</w:t>
            </w:r>
          </w:p>
        </w:tc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:rsidR="00D226C5" w:rsidRPr="00D226C5" w:rsidRDefault="00D226C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vAlign w:val="center"/>
          </w:tcPr>
          <w:p w:rsidR="00D226C5" w:rsidRPr="00D226C5" w:rsidRDefault="00D226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D226C5" w:rsidRPr="00D226C5" w:rsidRDefault="00D226C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:rsidR="00D226C5" w:rsidRPr="00D226C5" w:rsidRDefault="00D226C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20 000,00 </w:t>
            </w:r>
          </w:p>
        </w:tc>
        <w:tc>
          <w:tcPr>
            <w:tcW w:w="1418" w:type="dxa"/>
            <w:vAlign w:val="center"/>
          </w:tcPr>
          <w:p w:rsidR="00D226C5" w:rsidRPr="00D226C5" w:rsidRDefault="00D226C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20 000,00 </w:t>
            </w:r>
          </w:p>
        </w:tc>
      </w:tr>
      <w:tr w:rsidR="00D226C5" w:rsidRPr="00D55989" w:rsidTr="00D059ED">
        <w:tc>
          <w:tcPr>
            <w:tcW w:w="867" w:type="dxa"/>
            <w:vAlign w:val="center"/>
          </w:tcPr>
          <w:p w:rsidR="00D226C5" w:rsidRPr="00D226C5" w:rsidRDefault="00D226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D226C5" w:rsidRPr="00D226C5" w:rsidRDefault="00D226C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Зонд Блэкмора № 23</w:t>
            </w:r>
          </w:p>
        </w:tc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:rsidR="00D226C5" w:rsidRPr="00D226C5" w:rsidRDefault="00D226C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vAlign w:val="center"/>
          </w:tcPr>
          <w:p w:rsidR="00D226C5" w:rsidRPr="00D226C5" w:rsidRDefault="00D226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D226C5" w:rsidRPr="00D226C5" w:rsidRDefault="00D226C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:rsidR="00D226C5" w:rsidRPr="00D226C5" w:rsidRDefault="00D226C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20 000,00 </w:t>
            </w:r>
          </w:p>
        </w:tc>
        <w:tc>
          <w:tcPr>
            <w:tcW w:w="1418" w:type="dxa"/>
            <w:vAlign w:val="center"/>
          </w:tcPr>
          <w:p w:rsidR="00D226C5" w:rsidRPr="00D226C5" w:rsidRDefault="00D226C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20 000,00 </w:t>
            </w:r>
          </w:p>
        </w:tc>
      </w:tr>
      <w:tr w:rsidR="00D226C5" w:rsidRPr="00D55989" w:rsidTr="00D059ED">
        <w:tc>
          <w:tcPr>
            <w:tcW w:w="867" w:type="dxa"/>
            <w:vAlign w:val="center"/>
          </w:tcPr>
          <w:p w:rsidR="00D226C5" w:rsidRPr="00D226C5" w:rsidRDefault="00D226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D226C5" w:rsidRPr="00D226C5" w:rsidRDefault="00D226C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лупа оптическая </w:t>
            </w:r>
          </w:p>
        </w:tc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:rsidR="00D226C5" w:rsidRPr="00D226C5" w:rsidRDefault="00D226C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vAlign w:val="center"/>
          </w:tcPr>
          <w:p w:rsidR="00D226C5" w:rsidRPr="00D226C5" w:rsidRDefault="00D226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D226C5" w:rsidRPr="00D226C5" w:rsidRDefault="00D226C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:rsidR="00D226C5" w:rsidRPr="00D226C5" w:rsidRDefault="00D226C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2 100,00 </w:t>
            </w:r>
          </w:p>
        </w:tc>
        <w:tc>
          <w:tcPr>
            <w:tcW w:w="1418" w:type="dxa"/>
            <w:vAlign w:val="center"/>
          </w:tcPr>
          <w:p w:rsidR="00D226C5" w:rsidRPr="00D226C5" w:rsidRDefault="00D226C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2 100,00 </w:t>
            </w:r>
          </w:p>
        </w:tc>
      </w:tr>
      <w:tr w:rsidR="00D226C5" w:rsidRPr="00D55989" w:rsidTr="00D059ED">
        <w:tc>
          <w:tcPr>
            <w:tcW w:w="867" w:type="dxa"/>
            <w:vAlign w:val="center"/>
          </w:tcPr>
          <w:p w:rsidR="00D226C5" w:rsidRPr="00D226C5" w:rsidRDefault="00D226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D226C5" w:rsidRPr="00D226C5" w:rsidRDefault="00D226C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Мочеприемник полимерный  1,7 л. Типа " Утка"</w:t>
            </w:r>
          </w:p>
        </w:tc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:rsidR="00D226C5" w:rsidRPr="00D226C5" w:rsidRDefault="00D226C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vAlign w:val="center"/>
          </w:tcPr>
          <w:p w:rsidR="00D226C5" w:rsidRPr="00D226C5" w:rsidRDefault="00D226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D226C5" w:rsidRPr="00D226C5" w:rsidRDefault="00D226C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vAlign w:val="center"/>
          </w:tcPr>
          <w:p w:rsidR="00D226C5" w:rsidRPr="00D226C5" w:rsidRDefault="00D226C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1 570,00 </w:t>
            </w:r>
          </w:p>
        </w:tc>
        <w:tc>
          <w:tcPr>
            <w:tcW w:w="1418" w:type="dxa"/>
            <w:vAlign w:val="center"/>
          </w:tcPr>
          <w:p w:rsidR="00D226C5" w:rsidRPr="00D226C5" w:rsidRDefault="00D226C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6 280,00 </w:t>
            </w:r>
          </w:p>
        </w:tc>
      </w:tr>
      <w:tr w:rsidR="00D226C5" w:rsidRPr="00D55989" w:rsidTr="00D059ED">
        <w:tc>
          <w:tcPr>
            <w:tcW w:w="867" w:type="dxa"/>
            <w:vAlign w:val="center"/>
          </w:tcPr>
          <w:p w:rsidR="00D226C5" w:rsidRPr="00D226C5" w:rsidRDefault="00D226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D226C5" w:rsidRPr="00D226C5" w:rsidRDefault="00D226C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Пила проволочная витая</w:t>
            </w:r>
          </w:p>
        </w:tc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:rsidR="00D226C5" w:rsidRPr="00D226C5" w:rsidRDefault="00D226C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500мм</w:t>
            </w:r>
          </w:p>
        </w:tc>
        <w:tc>
          <w:tcPr>
            <w:tcW w:w="992" w:type="dxa"/>
            <w:vAlign w:val="center"/>
          </w:tcPr>
          <w:p w:rsidR="00D226C5" w:rsidRPr="00D226C5" w:rsidRDefault="00D226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D226C5" w:rsidRPr="00D226C5" w:rsidRDefault="00D226C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vAlign w:val="center"/>
          </w:tcPr>
          <w:p w:rsidR="00D226C5" w:rsidRPr="00D226C5" w:rsidRDefault="00D226C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1 500,00 </w:t>
            </w:r>
          </w:p>
        </w:tc>
        <w:tc>
          <w:tcPr>
            <w:tcW w:w="1418" w:type="dxa"/>
            <w:vAlign w:val="center"/>
          </w:tcPr>
          <w:p w:rsidR="00D226C5" w:rsidRPr="00D226C5" w:rsidRDefault="00D226C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7 500,00 </w:t>
            </w:r>
          </w:p>
        </w:tc>
      </w:tr>
      <w:tr w:rsidR="00D226C5" w:rsidRPr="00D55989" w:rsidTr="00D059ED">
        <w:tc>
          <w:tcPr>
            <w:tcW w:w="867" w:type="dxa"/>
            <w:vAlign w:val="center"/>
          </w:tcPr>
          <w:p w:rsidR="00D226C5" w:rsidRPr="00D226C5" w:rsidRDefault="00D226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D226C5" w:rsidRPr="00D226C5" w:rsidRDefault="00D226C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практичный маркер по стеклу 62×8 синий</w:t>
            </w:r>
          </w:p>
        </w:tc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:rsidR="00D226C5" w:rsidRPr="00D226C5" w:rsidRDefault="00D226C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vAlign w:val="center"/>
          </w:tcPr>
          <w:p w:rsidR="00D226C5" w:rsidRPr="00D226C5" w:rsidRDefault="00D226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D226C5" w:rsidRPr="00D226C5" w:rsidRDefault="00D226C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276" w:type="dxa"/>
            <w:vAlign w:val="center"/>
          </w:tcPr>
          <w:p w:rsidR="00D226C5" w:rsidRPr="00D226C5" w:rsidRDefault="00D226C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120,00 </w:t>
            </w:r>
          </w:p>
        </w:tc>
        <w:tc>
          <w:tcPr>
            <w:tcW w:w="1418" w:type="dxa"/>
            <w:vAlign w:val="center"/>
          </w:tcPr>
          <w:p w:rsidR="00D226C5" w:rsidRPr="00D226C5" w:rsidRDefault="00D226C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6 000,00 </w:t>
            </w:r>
          </w:p>
        </w:tc>
      </w:tr>
      <w:tr w:rsidR="00D226C5" w:rsidRPr="00D55989" w:rsidTr="00D059ED">
        <w:tc>
          <w:tcPr>
            <w:tcW w:w="867" w:type="dxa"/>
            <w:vAlign w:val="center"/>
          </w:tcPr>
          <w:p w:rsidR="00D226C5" w:rsidRPr="00D226C5" w:rsidRDefault="00D226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D226C5" w:rsidRPr="00D226C5" w:rsidRDefault="00D226C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Термопленка</w:t>
            </w:r>
            <w:proofErr w:type="spellEnd"/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35*43</w:t>
            </w:r>
          </w:p>
        </w:tc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:rsidR="00D226C5" w:rsidRPr="00D226C5" w:rsidRDefault="00D226C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vAlign w:val="center"/>
          </w:tcPr>
          <w:p w:rsidR="00D226C5" w:rsidRPr="00D226C5" w:rsidRDefault="00D226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D226C5" w:rsidRPr="00D226C5" w:rsidRDefault="00D226C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:rsidR="00D226C5" w:rsidRPr="00D226C5" w:rsidRDefault="00D226C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56 000,00 </w:t>
            </w:r>
          </w:p>
        </w:tc>
        <w:tc>
          <w:tcPr>
            <w:tcW w:w="1418" w:type="dxa"/>
            <w:vAlign w:val="center"/>
          </w:tcPr>
          <w:p w:rsidR="00D226C5" w:rsidRPr="00D226C5" w:rsidRDefault="00D226C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56 000,00 </w:t>
            </w:r>
          </w:p>
        </w:tc>
      </w:tr>
      <w:tr w:rsidR="00D226C5" w:rsidRPr="00D55989" w:rsidTr="00D059ED">
        <w:tc>
          <w:tcPr>
            <w:tcW w:w="867" w:type="dxa"/>
            <w:vAlign w:val="center"/>
          </w:tcPr>
          <w:p w:rsidR="00D226C5" w:rsidRPr="00D226C5" w:rsidRDefault="00D226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D226C5" w:rsidRPr="00D226C5" w:rsidRDefault="00D226C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Укладка контейнер "УКП-01-"КРОНТ-М"</w:t>
            </w:r>
          </w:p>
        </w:tc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:rsidR="00D226C5" w:rsidRPr="00D226C5" w:rsidRDefault="00D226C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полимерный</w:t>
            </w:r>
            <w:proofErr w:type="gramEnd"/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для доставки проб биологического материала в пробирках и флаконах</w:t>
            </w:r>
          </w:p>
        </w:tc>
        <w:tc>
          <w:tcPr>
            <w:tcW w:w="992" w:type="dxa"/>
            <w:vAlign w:val="center"/>
          </w:tcPr>
          <w:p w:rsidR="00D226C5" w:rsidRPr="00D226C5" w:rsidRDefault="00D226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D226C5" w:rsidRPr="00D226C5" w:rsidRDefault="00D226C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:rsidR="00D226C5" w:rsidRPr="00D226C5" w:rsidRDefault="00D226C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38 350,00 </w:t>
            </w:r>
          </w:p>
        </w:tc>
        <w:tc>
          <w:tcPr>
            <w:tcW w:w="1418" w:type="dxa"/>
            <w:vAlign w:val="center"/>
          </w:tcPr>
          <w:p w:rsidR="00D226C5" w:rsidRPr="00D226C5" w:rsidRDefault="00D226C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38 350,00 </w:t>
            </w:r>
          </w:p>
        </w:tc>
      </w:tr>
      <w:tr w:rsidR="00D226C5" w:rsidRPr="00D55989" w:rsidTr="00D059ED">
        <w:tc>
          <w:tcPr>
            <w:tcW w:w="867" w:type="dxa"/>
            <w:vAlign w:val="center"/>
          </w:tcPr>
          <w:p w:rsidR="00D226C5" w:rsidRPr="00D226C5" w:rsidRDefault="00D226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D226C5" w:rsidRPr="00D226C5" w:rsidRDefault="00D226C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Цилиндр с носиком 25,0</w:t>
            </w:r>
          </w:p>
        </w:tc>
        <w:tc>
          <w:tcPr>
            <w:tcW w:w="4252" w:type="dxa"/>
            <w:tcBorders>
              <w:right w:val="single" w:sz="4" w:space="0" w:color="auto"/>
            </w:tcBorders>
            <w:vAlign w:val="center"/>
          </w:tcPr>
          <w:p w:rsidR="00D226C5" w:rsidRPr="00D226C5" w:rsidRDefault="00D226C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vAlign w:val="center"/>
          </w:tcPr>
          <w:p w:rsidR="00D226C5" w:rsidRPr="00D226C5" w:rsidRDefault="00D226C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1134" w:type="dxa"/>
            <w:vAlign w:val="center"/>
          </w:tcPr>
          <w:p w:rsidR="00D226C5" w:rsidRPr="00D226C5" w:rsidRDefault="00D226C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76" w:type="dxa"/>
            <w:vAlign w:val="center"/>
          </w:tcPr>
          <w:p w:rsidR="00D226C5" w:rsidRPr="00D226C5" w:rsidRDefault="00D226C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850,00 </w:t>
            </w:r>
          </w:p>
        </w:tc>
        <w:tc>
          <w:tcPr>
            <w:tcW w:w="1418" w:type="dxa"/>
            <w:vAlign w:val="center"/>
          </w:tcPr>
          <w:p w:rsidR="00D226C5" w:rsidRPr="00D226C5" w:rsidRDefault="00D226C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22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7 650,00 </w:t>
            </w:r>
          </w:p>
        </w:tc>
      </w:tr>
    </w:tbl>
    <w:p w:rsidR="00D059ED" w:rsidRDefault="00D059ED" w:rsidP="00D059ED"/>
    <w:p w:rsidR="00CF0CA9" w:rsidRDefault="00CF0CA9" w:rsidP="00D059ED">
      <w:pPr>
        <w:pStyle w:val="a3"/>
        <w:spacing w:before="0" w:beforeAutospacing="0" w:after="0" w:afterAutospacing="0"/>
        <w:jc w:val="both"/>
        <w:rPr>
          <w:b/>
          <w:sz w:val="22"/>
          <w:szCs w:val="22"/>
        </w:rPr>
      </w:pPr>
      <w:r>
        <w:rPr>
          <w:sz w:val="22"/>
          <w:szCs w:val="22"/>
        </w:rPr>
        <w:t>Место поставки: г. Алтай, ул. Панфилова, 19 (склад медикаментов);</w:t>
      </w:r>
    </w:p>
    <w:p w:rsidR="00CF0CA9" w:rsidRDefault="00CF0CA9" w:rsidP="00D059ED">
      <w:pPr>
        <w:pStyle w:val="1"/>
        <w:spacing w:before="0" w:beforeAutospacing="0" w:after="0" w:afterAutospacing="0"/>
        <w:contextualSpacing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Сроки и условия поставки: По заявке заказчика в течение 2023 года.</w:t>
      </w:r>
    </w:p>
    <w:p w:rsidR="00CF0CA9" w:rsidRDefault="00CF0CA9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560F1B" w:rsidRPr="006151FC" w:rsidRDefault="00560F1B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lastRenderedPageBreak/>
        <w:t xml:space="preserve">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установленным </w:t>
      </w:r>
      <w:hyperlink r:id="rId7" w:anchor="z140" w:history="1">
        <w:r w:rsidRPr="006151FC">
          <w:rPr>
            <w:rStyle w:val="a5"/>
            <w:b w:val="0"/>
            <w:color w:val="auto"/>
            <w:sz w:val="22"/>
            <w:szCs w:val="22"/>
            <w:u w:val="none"/>
          </w:rPr>
          <w:t xml:space="preserve">главой </w:t>
        </w:r>
        <w:r>
          <w:rPr>
            <w:rStyle w:val="a5"/>
            <w:b w:val="0"/>
            <w:color w:val="auto"/>
            <w:sz w:val="22"/>
            <w:szCs w:val="22"/>
            <w:u w:val="none"/>
          </w:rPr>
          <w:t>10</w:t>
        </w:r>
      </w:hyperlink>
      <w:r w:rsidRPr="006151FC">
        <w:rPr>
          <w:b w:val="0"/>
          <w:sz w:val="22"/>
          <w:szCs w:val="22"/>
        </w:rPr>
        <w:t xml:space="preserve"> Правил  организации и проведения закупа лекарственных средств, профилактических (иммунобиологических</w:t>
      </w:r>
      <w:proofErr w:type="gramEnd"/>
      <w:r w:rsidRPr="006151FC">
        <w:rPr>
          <w:b w:val="0"/>
          <w:sz w:val="22"/>
          <w:szCs w:val="22"/>
        </w:rPr>
        <w:t>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страхования.</w:t>
      </w:r>
    </w:p>
    <w:p w:rsidR="00560F1B" w:rsidRPr="006151FC" w:rsidRDefault="00560F1B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заявок: </w:t>
      </w:r>
      <w:r w:rsidR="006E395B">
        <w:rPr>
          <w:b w:val="0"/>
          <w:sz w:val="22"/>
          <w:szCs w:val="22"/>
        </w:rPr>
        <w:t>1</w:t>
      </w:r>
      <w:r w:rsidR="00D42F6D">
        <w:rPr>
          <w:b w:val="0"/>
          <w:sz w:val="22"/>
          <w:szCs w:val="22"/>
        </w:rPr>
        <w:t>3</w:t>
      </w:r>
      <w:bookmarkStart w:id="0" w:name="_GoBack"/>
      <w:bookmarkEnd w:id="0"/>
      <w:r w:rsidRPr="006151FC">
        <w:rPr>
          <w:b w:val="0"/>
          <w:sz w:val="22"/>
          <w:szCs w:val="22"/>
        </w:rPr>
        <w:t xml:space="preserve"> часов 45 минут </w:t>
      </w:r>
      <w:r w:rsidR="00D226C5">
        <w:rPr>
          <w:b w:val="0"/>
          <w:sz w:val="22"/>
          <w:szCs w:val="22"/>
        </w:rPr>
        <w:t xml:space="preserve">05 июня </w:t>
      </w:r>
      <w:r w:rsidRPr="001F062C">
        <w:rPr>
          <w:b w:val="0"/>
          <w:sz w:val="22"/>
          <w:szCs w:val="22"/>
        </w:rPr>
        <w:t>202</w:t>
      </w:r>
      <w:r>
        <w:rPr>
          <w:b w:val="0"/>
          <w:sz w:val="22"/>
          <w:szCs w:val="22"/>
        </w:rPr>
        <w:t>3</w:t>
      </w:r>
      <w:r w:rsidRPr="001F062C">
        <w:rPr>
          <w:b w:val="0"/>
          <w:sz w:val="22"/>
          <w:szCs w:val="22"/>
        </w:rPr>
        <w:t xml:space="preserve"> года по адресу г.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560F1B" w:rsidRPr="006151FC" w:rsidRDefault="00560F1B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Процедура вскрытия назначена</w:t>
      </w:r>
      <w:r>
        <w:rPr>
          <w:b w:val="0"/>
          <w:sz w:val="22"/>
          <w:szCs w:val="22"/>
        </w:rPr>
        <w:t>:</w:t>
      </w:r>
      <w:r w:rsidRPr="006151FC">
        <w:rPr>
          <w:b w:val="0"/>
          <w:sz w:val="22"/>
          <w:szCs w:val="22"/>
        </w:rPr>
        <w:t xml:space="preserve"> на </w:t>
      </w:r>
      <w:r w:rsidR="006E395B">
        <w:rPr>
          <w:b w:val="0"/>
          <w:sz w:val="22"/>
          <w:szCs w:val="22"/>
        </w:rPr>
        <w:t>1</w:t>
      </w:r>
      <w:r w:rsidR="00D226C5">
        <w:rPr>
          <w:b w:val="0"/>
          <w:sz w:val="22"/>
          <w:szCs w:val="22"/>
        </w:rPr>
        <w:t>4</w:t>
      </w:r>
      <w:r w:rsidRPr="006151FC">
        <w:rPr>
          <w:b w:val="0"/>
          <w:sz w:val="22"/>
          <w:szCs w:val="22"/>
        </w:rPr>
        <w:t xml:space="preserve"> часов </w:t>
      </w:r>
      <w:r>
        <w:rPr>
          <w:b w:val="0"/>
          <w:sz w:val="22"/>
          <w:szCs w:val="22"/>
        </w:rPr>
        <w:t>00</w:t>
      </w:r>
      <w:r w:rsidRPr="006151FC">
        <w:rPr>
          <w:b w:val="0"/>
          <w:sz w:val="22"/>
          <w:szCs w:val="22"/>
        </w:rPr>
        <w:t xml:space="preserve"> минут </w:t>
      </w:r>
      <w:r w:rsidR="00D226C5">
        <w:rPr>
          <w:b w:val="0"/>
          <w:sz w:val="22"/>
          <w:szCs w:val="22"/>
        </w:rPr>
        <w:t xml:space="preserve">05 июня </w:t>
      </w:r>
      <w:r w:rsidRPr="001F062C">
        <w:rPr>
          <w:b w:val="0"/>
          <w:sz w:val="22"/>
          <w:szCs w:val="22"/>
        </w:rPr>
        <w:t>202</w:t>
      </w:r>
      <w:r>
        <w:rPr>
          <w:b w:val="0"/>
          <w:sz w:val="22"/>
          <w:szCs w:val="22"/>
        </w:rPr>
        <w:t>3</w:t>
      </w:r>
      <w:r w:rsidRPr="001F062C">
        <w:rPr>
          <w:b w:val="0"/>
          <w:sz w:val="22"/>
          <w:szCs w:val="22"/>
        </w:rPr>
        <w:t xml:space="preserve"> года по адресу г.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C63AFD" w:rsidRPr="006151FC" w:rsidRDefault="00C63AFD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</w:p>
    <w:sectPr w:rsidR="00C63AFD" w:rsidRPr="006151FC" w:rsidSect="00120D61">
      <w:pgSz w:w="16838" w:h="11906" w:orient="landscape"/>
      <w:pgMar w:top="568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973282"/>
    <w:rsid w:val="00003F6C"/>
    <w:rsid w:val="00024FD8"/>
    <w:rsid w:val="00076D7A"/>
    <w:rsid w:val="0009788B"/>
    <w:rsid w:val="000F622E"/>
    <w:rsid w:val="00102FCB"/>
    <w:rsid w:val="00106612"/>
    <w:rsid w:val="00111A0F"/>
    <w:rsid w:val="00120D61"/>
    <w:rsid w:val="00165F4C"/>
    <w:rsid w:val="0019743E"/>
    <w:rsid w:val="001D27DD"/>
    <w:rsid w:val="001E1636"/>
    <w:rsid w:val="001F062C"/>
    <w:rsid w:val="001F408C"/>
    <w:rsid w:val="001F5C1E"/>
    <w:rsid w:val="001F6CBB"/>
    <w:rsid w:val="00200148"/>
    <w:rsid w:val="00221DE6"/>
    <w:rsid w:val="002424A7"/>
    <w:rsid w:val="002848A0"/>
    <w:rsid w:val="00293389"/>
    <w:rsid w:val="00295306"/>
    <w:rsid w:val="002A0D0B"/>
    <w:rsid w:val="002A3DD8"/>
    <w:rsid w:val="002C350E"/>
    <w:rsid w:val="002E2B67"/>
    <w:rsid w:val="002F092B"/>
    <w:rsid w:val="00305D8C"/>
    <w:rsid w:val="00343E87"/>
    <w:rsid w:val="00347036"/>
    <w:rsid w:val="00355699"/>
    <w:rsid w:val="003819A6"/>
    <w:rsid w:val="003901FA"/>
    <w:rsid w:val="003A49B4"/>
    <w:rsid w:val="003B4D2D"/>
    <w:rsid w:val="003B66CF"/>
    <w:rsid w:val="00410435"/>
    <w:rsid w:val="0043788F"/>
    <w:rsid w:val="0046148D"/>
    <w:rsid w:val="00462E72"/>
    <w:rsid w:val="004673C3"/>
    <w:rsid w:val="00476D87"/>
    <w:rsid w:val="0049428A"/>
    <w:rsid w:val="004B7B1B"/>
    <w:rsid w:val="004E5B58"/>
    <w:rsid w:val="00525D28"/>
    <w:rsid w:val="0054334F"/>
    <w:rsid w:val="00547CC3"/>
    <w:rsid w:val="00560F1B"/>
    <w:rsid w:val="005A3176"/>
    <w:rsid w:val="005A411E"/>
    <w:rsid w:val="005B386D"/>
    <w:rsid w:val="005B76C4"/>
    <w:rsid w:val="006071FE"/>
    <w:rsid w:val="006120CC"/>
    <w:rsid w:val="006151FC"/>
    <w:rsid w:val="006513CD"/>
    <w:rsid w:val="006830DE"/>
    <w:rsid w:val="00697EEB"/>
    <w:rsid w:val="006B45F6"/>
    <w:rsid w:val="006C337C"/>
    <w:rsid w:val="006E395B"/>
    <w:rsid w:val="00703C86"/>
    <w:rsid w:val="00713C23"/>
    <w:rsid w:val="00716188"/>
    <w:rsid w:val="007303DA"/>
    <w:rsid w:val="007650EA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54148"/>
    <w:rsid w:val="0085720B"/>
    <w:rsid w:val="00874FCE"/>
    <w:rsid w:val="008A4B1A"/>
    <w:rsid w:val="008C49A6"/>
    <w:rsid w:val="0093447A"/>
    <w:rsid w:val="00973282"/>
    <w:rsid w:val="00983434"/>
    <w:rsid w:val="009A6A47"/>
    <w:rsid w:val="009C3327"/>
    <w:rsid w:val="009E6278"/>
    <w:rsid w:val="009F3624"/>
    <w:rsid w:val="00A03870"/>
    <w:rsid w:val="00A6639C"/>
    <w:rsid w:val="00AA0D6E"/>
    <w:rsid w:val="00AB4779"/>
    <w:rsid w:val="00AE358F"/>
    <w:rsid w:val="00B00720"/>
    <w:rsid w:val="00B07951"/>
    <w:rsid w:val="00B24F08"/>
    <w:rsid w:val="00B55177"/>
    <w:rsid w:val="00B72F30"/>
    <w:rsid w:val="00B86BF3"/>
    <w:rsid w:val="00B92B85"/>
    <w:rsid w:val="00BD37CF"/>
    <w:rsid w:val="00C00420"/>
    <w:rsid w:val="00C0305D"/>
    <w:rsid w:val="00C13D84"/>
    <w:rsid w:val="00C16E48"/>
    <w:rsid w:val="00C40610"/>
    <w:rsid w:val="00C4531E"/>
    <w:rsid w:val="00C52B25"/>
    <w:rsid w:val="00C63AFD"/>
    <w:rsid w:val="00C75AF0"/>
    <w:rsid w:val="00C7715E"/>
    <w:rsid w:val="00C96E6A"/>
    <w:rsid w:val="00CA10F6"/>
    <w:rsid w:val="00CE5BEA"/>
    <w:rsid w:val="00CF0CA9"/>
    <w:rsid w:val="00D0363B"/>
    <w:rsid w:val="00D059ED"/>
    <w:rsid w:val="00D143E9"/>
    <w:rsid w:val="00D226C5"/>
    <w:rsid w:val="00D246F4"/>
    <w:rsid w:val="00D32434"/>
    <w:rsid w:val="00D32C20"/>
    <w:rsid w:val="00D35169"/>
    <w:rsid w:val="00D42F6D"/>
    <w:rsid w:val="00D53E32"/>
    <w:rsid w:val="00D55989"/>
    <w:rsid w:val="00D5640F"/>
    <w:rsid w:val="00D76F71"/>
    <w:rsid w:val="00D86746"/>
    <w:rsid w:val="00DA2E02"/>
    <w:rsid w:val="00E27C96"/>
    <w:rsid w:val="00E30B7F"/>
    <w:rsid w:val="00E43274"/>
    <w:rsid w:val="00E44B07"/>
    <w:rsid w:val="00E55C57"/>
    <w:rsid w:val="00E82946"/>
    <w:rsid w:val="00E96818"/>
    <w:rsid w:val="00EB33BF"/>
    <w:rsid w:val="00EC7C5D"/>
    <w:rsid w:val="00ED01B8"/>
    <w:rsid w:val="00ED34F3"/>
    <w:rsid w:val="00EE3431"/>
    <w:rsid w:val="00EF04E5"/>
    <w:rsid w:val="00F3234C"/>
    <w:rsid w:val="00F44737"/>
    <w:rsid w:val="00F608B7"/>
    <w:rsid w:val="00F63845"/>
    <w:rsid w:val="00F71333"/>
    <w:rsid w:val="00F92DFB"/>
    <w:rsid w:val="00FA2C6E"/>
    <w:rsid w:val="00FA6E10"/>
    <w:rsid w:val="00FB3653"/>
    <w:rsid w:val="00FB78BE"/>
    <w:rsid w:val="00FC1DCE"/>
    <w:rsid w:val="00FC641C"/>
    <w:rsid w:val="00FF49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adilet.zan.kz/rus/docs/P090001729_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3755EB-6566-4ABC-8C6D-587BBB366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2122</TotalTime>
  <Pages>2</Pages>
  <Words>594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 Windows</cp:lastModifiedBy>
  <cp:revision>103</cp:revision>
  <cp:lastPrinted>2022-01-25T08:35:00Z</cp:lastPrinted>
  <dcterms:created xsi:type="dcterms:W3CDTF">2017-02-27T03:44:00Z</dcterms:created>
  <dcterms:modified xsi:type="dcterms:W3CDTF">2023-05-27T19:35:00Z</dcterms:modified>
</cp:coreProperties>
</file>