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CF0CA9">
        <w:rPr>
          <w:b/>
          <w:bCs/>
          <w:sz w:val="22"/>
          <w:szCs w:val="22"/>
        </w:rPr>
        <w:t>2</w:t>
      </w:r>
      <w:r w:rsidR="00C1459B">
        <w:rPr>
          <w:b/>
          <w:bCs/>
          <w:sz w:val="22"/>
          <w:szCs w:val="22"/>
        </w:rPr>
        <w:t>7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1459B">
        <w:rPr>
          <w:b/>
          <w:bCs/>
          <w:sz w:val="22"/>
          <w:szCs w:val="22"/>
        </w:rPr>
        <w:t>29</w:t>
      </w:r>
      <w:r w:rsidR="00D5640F" w:rsidRPr="00D53E32">
        <w:rPr>
          <w:b/>
          <w:bCs/>
          <w:sz w:val="22"/>
          <w:szCs w:val="22"/>
        </w:rPr>
        <w:t>.0</w:t>
      </w:r>
      <w:r w:rsidR="00D059ED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r w:rsidR="00BF3257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D059ED" w:rsidRPr="00CF38D9" w:rsidRDefault="00973282" w:rsidP="00D059ED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</w:t>
      </w:r>
      <w:proofErr w:type="gramStart"/>
      <w:r w:rsidRPr="006151FC">
        <w:rPr>
          <w:sz w:val="22"/>
          <w:szCs w:val="22"/>
        </w:rPr>
        <w:t>.</w:t>
      </w:r>
      <w:r w:rsidR="001F062C" w:rsidRPr="0085593E">
        <w:t>Т</w:t>
      </w:r>
      <w:proofErr w:type="gramEnd"/>
      <w:r w:rsidR="001F062C" w:rsidRPr="0085593E">
        <w:t>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8172"/>
        <w:gridCol w:w="1275"/>
        <w:gridCol w:w="993"/>
        <w:gridCol w:w="1559"/>
        <w:gridCol w:w="1843"/>
      </w:tblGrid>
      <w:tr w:rsidR="00C1459B" w:rsidRPr="00D55989" w:rsidTr="00C1459B">
        <w:tc>
          <w:tcPr>
            <w:tcW w:w="867" w:type="dxa"/>
            <w:vAlign w:val="center"/>
          </w:tcPr>
          <w:p w:rsidR="00C1459B" w:rsidRPr="002424A7" w:rsidRDefault="00C1459B" w:rsidP="008B514C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2424A7" w:rsidRDefault="00C1459B" w:rsidP="008B514C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1275" w:type="dxa"/>
            <w:vAlign w:val="center"/>
          </w:tcPr>
          <w:p w:rsidR="00C1459B" w:rsidRPr="002424A7" w:rsidRDefault="00C1459B" w:rsidP="008B514C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2424A7">
              <w:rPr>
                <w:sz w:val="20"/>
                <w:szCs w:val="20"/>
              </w:rPr>
              <w:t>Ед</w:t>
            </w:r>
            <w:proofErr w:type="gramStart"/>
            <w:r>
              <w:rPr>
                <w:sz w:val="20"/>
                <w:szCs w:val="20"/>
              </w:rPr>
              <w:t>.</w:t>
            </w:r>
            <w:r w:rsidRPr="002424A7">
              <w:rPr>
                <w:sz w:val="20"/>
                <w:szCs w:val="20"/>
              </w:rPr>
              <w:t>и</w:t>
            </w:r>
            <w:proofErr w:type="gramEnd"/>
            <w:r w:rsidRPr="002424A7">
              <w:rPr>
                <w:sz w:val="20"/>
                <w:szCs w:val="20"/>
              </w:rPr>
              <w:t>змер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2424A7" w:rsidRDefault="00C1459B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C1459B" w:rsidRPr="002424A7" w:rsidRDefault="00C1459B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843" w:type="dxa"/>
            <w:vAlign w:val="center"/>
          </w:tcPr>
          <w:p w:rsidR="00C1459B" w:rsidRPr="002424A7" w:rsidRDefault="00C1459B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Агар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Клиглера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питат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среда для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энтеробак</w:t>
            </w:r>
            <w:proofErr w:type="spellEnd"/>
            <w:r w:rsidR="008769A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28 340,00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14 170,00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агар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сухой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питат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34 000,00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17 000,00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Агар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Хью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Лейсона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58 440,00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29 220,00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агар-агар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микробиол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98 000,00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24 500,00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бак петли набор 6 шт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1 750,00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Висмут сульфит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агар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38 670,00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19 335,00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диагностикум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 коклюшный для РА</w:t>
            </w:r>
            <w:proofErr w:type="gram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103 800,00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103 800,00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диагностикум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пара-коклюшный</w:t>
            </w:r>
            <w:proofErr w:type="spellEnd"/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для РА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103 800,00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103 800,00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Диагностикум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шигилезный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Флекснера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I-VI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кор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41 530,00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41 530,00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азитромицин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11 250,00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амикацин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амоксицилли</w:t>
            </w: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амоксиклав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амосим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гентамицин 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доксициклин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левомицетин 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левофлоксацин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линкомицин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с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бацитроцином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3 350,00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с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оптохоном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5 100,00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15 300,00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цефазолин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цефепим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цефтриаксон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цефуроксим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диски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ципрофлоксацин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диски эритромицин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коринебакагар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119 400,00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59 700,00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лактобакагар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100 100,00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50 050,00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мочевина </w:t>
            </w: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чда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7 840,00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3 920,00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набор для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приготов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Андраде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3 250,00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1 625,00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 окраски мазков по  Грамму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8 155,00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16 310,00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натрия хлорид х</w:t>
            </w: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2 700,00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2 700,00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питагар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ГРМ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34 050,00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17 025,00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Плазма кроличья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19 500,00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58 500,00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лаборатор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выс15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диам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1.5    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78,00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39 000,00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селенитовый бульон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61 400,00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15 350,00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Солевой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агар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36 150,00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18 075,00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Солевой бульон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27 870,00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13 935,00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среда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Гисса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с сорбитом </w:t>
            </w: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39 100,00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19 550,00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сыворотка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диагн</w:t>
            </w: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дсор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сальмонелезная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для РА поливалентная ABCDE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67 490,00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67 490,00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сыворотка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сальмонел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адсорб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О-4 для РА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40 125,00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40 125,00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сыворотка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сальмонел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адсорб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О-9для РА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40 125,00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40 125,00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сыворотка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шигиллезн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адсорб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для РА S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fiexneri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I-VI типовая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42 690,00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42 690,00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сыворотка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шигиллезн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адсорб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для РА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S.Sonnei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набор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32 835,00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32 835,00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сыворотка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шигиллезн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диагност</w:t>
            </w: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дсорб.КS.flexneri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VI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42 690,00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42 690,00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сыворотка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шигиллезн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к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S,Flexneri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3,4груп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32 835,00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32 835,00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сыворотка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шигиллезн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к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S.Flexnen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7.8 </w:t>
            </w: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груп</w:t>
            </w:r>
            <w:proofErr w:type="spellEnd"/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32 835,00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32 835,00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Сывортка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КРС 100,0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7 200,00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7 200,00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Теллурит</w:t>
            </w:r>
            <w:proofErr w:type="spell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калия 2% 5,0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4 150,00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4 150,00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тест полоски для обнаружения оксидазы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11 600,00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11 600,00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фильтровальная</w:t>
            </w:r>
            <w:proofErr w:type="gramEnd"/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 бумаг 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0,30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5 550,00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1 665,00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чашка Петри 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sz w:val="20"/>
                <w:szCs w:val="20"/>
              </w:rPr>
              <w:t xml:space="preserve">575,00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28 750,00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Антиген </w:t>
            </w: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кардиолипин</w:t>
            </w:r>
            <w:proofErr w:type="spellEnd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РМП на 1000 определений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5,00 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18 000,00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Гемотологическая</w:t>
            </w:r>
            <w:proofErr w:type="spellEnd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сыворотка для РСК №10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1,00 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18 500,00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18 500,00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Антиген </w:t>
            </w: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трепонемный</w:t>
            </w:r>
            <w:proofErr w:type="spellEnd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ультраозвучен</w:t>
            </w:r>
            <w:proofErr w:type="spellEnd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РСК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2,00 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14 000,00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28 000,00 </w:t>
            </w:r>
          </w:p>
        </w:tc>
      </w:tr>
      <w:tr w:rsidR="00C1459B" w:rsidRPr="00D55989" w:rsidTr="00C1459B">
        <w:tc>
          <w:tcPr>
            <w:tcW w:w="867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172" w:type="dxa"/>
            <w:tcBorders>
              <w:right w:val="single" w:sz="4" w:space="0" w:color="auto"/>
            </w:tcBorders>
            <w:vAlign w:val="center"/>
          </w:tcPr>
          <w:p w:rsidR="00C1459B" w:rsidRPr="00C1459B" w:rsidRDefault="00C1459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Комплимент сухой для РСК №10</w:t>
            </w:r>
          </w:p>
        </w:tc>
        <w:tc>
          <w:tcPr>
            <w:tcW w:w="1275" w:type="dxa"/>
            <w:vAlign w:val="center"/>
          </w:tcPr>
          <w:p w:rsidR="00C1459B" w:rsidRPr="00C1459B" w:rsidRDefault="00C1459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5,00 </w:t>
            </w:r>
          </w:p>
        </w:tc>
        <w:tc>
          <w:tcPr>
            <w:tcW w:w="1559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13 000,00 </w:t>
            </w:r>
          </w:p>
        </w:tc>
        <w:tc>
          <w:tcPr>
            <w:tcW w:w="1843" w:type="dxa"/>
            <w:vAlign w:val="center"/>
          </w:tcPr>
          <w:p w:rsidR="00C1459B" w:rsidRPr="00C1459B" w:rsidRDefault="00C1459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45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65 000,00 </w:t>
            </w:r>
          </w:p>
        </w:tc>
      </w:tr>
    </w:tbl>
    <w:p w:rsidR="00D059ED" w:rsidRDefault="00D059ED" w:rsidP="00D059ED"/>
    <w:p w:rsidR="00CF0CA9" w:rsidRDefault="00CF0CA9" w:rsidP="00D059ED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sz w:val="22"/>
          <w:szCs w:val="22"/>
        </w:rPr>
        <w:t>Место поставки: г. Алтай, ул. Панфилова, 19 (склад медикаментов);</w:t>
      </w:r>
    </w:p>
    <w:p w:rsidR="00CF0CA9" w:rsidRDefault="00CF0CA9" w:rsidP="00D059ED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поставки: По заявке заказчика в течение 2023 года.</w:t>
      </w:r>
    </w:p>
    <w:p w:rsidR="00CF0CA9" w:rsidRDefault="00CF0CA9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6E395B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C1459B">
        <w:rPr>
          <w:b w:val="0"/>
          <w:sz w:val="22"/>
          <w:szCs w:val="22"/>
        </w:rPr>
        <w:t xml:space="preserve">05 июня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6E395B">
        <w:rPr>
          <w:b w:val="0"/>
          <w:sz w:val="22"/>
          <w:szCs w:val="22"/>
        </w:rPr>
        <w:t>11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C1459B">
        <w:rPr>
          <w:b w:val="0"/>
          <w:sz w:val="22"/>
          <w:szCs w:val="22"/>
        </w:rPr>
        <w:t xml:space="preserve">05 июня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120D61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20D61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4E5B58"/>
    <w:rsid w:val="00525D28"/>
    <w:rsid w:val="0054334F"/>
    <w:rsid w:val="00547CC3"/>
    <w:rsid w:val="00560F1B"/>
    <w:rsid w:val="005A3176"/>
    <w:rsid w:val="005A411E"/>
    <w:rsid w:val="005B386D"/>
    <w:rsid w:val="005B76C4"/>
    <w:rsid w:val="006071FE"/>
    <w:rsid w:val="006120CC"/>
    <w:rsid w:val="006151FC"/>
    <w:rsid w:val="006513CD"/>
    <w:rsid w:val="006830DE"/>
    <w:rsid w:val="00697EEB"/>
    <w:rsid w:val="006B45F6"/>
    <w:rsid w:val="006C337C"/>
    <w:rsid w:val="006E395B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267F"/>
    <w:rsid w:val="008277B3"/>
    <w:rsid w:val="00854148"/>
    <w:rsid w:val="0085720B"/>
    <w:rsid w:val="00874FCE"/>
    <w:rsid w:val="008769AB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92B85"/>
    <w:rsid w:val="00BD37CF"/>
    <w:rsid w:val="00BF3257"/>
    <w:rsid w:val="00C00420"/>
    <w:rsid w:val="00C0305D"/>
    <w:rsid w:val="00C13D84"/>
    <w:rsid w:val="00C1459B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F0CA9"/>
    <w:rsid w:val="00D0363B"/>
    <w:rsid w:val="00D059ED"/>
    <w:rsid w:val="00D143E9"/>
    <w:rsid w:val="00D246F4"/>
    <w:rsid w:val="00D32434"/>
    <w:rsid w:val="00D32C20"/>
    <w:rsid w:val="00D35169"/>
    <w:rsid w:val="00D46335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01B8"/>
    <w:rsid w:val="00ED34F3"/>
    <w:rsid w:val="00EE3431"/>
    <w:rsid w:val="00EF04E5"/>
    <w:rsid w:val="00F3234C"/>
    <w:rsid w:val="00F44737"/>
    <w:rsid w:val="00F608B7"/>
    <w:rsid w:val="00F63845"/>
    <w:rsid w:val="00F71333"/>
    <w:rsid w:val="00F92DFB"/>
    <w:rsid w:val="00FA2C6E"/>
    <w:rsid w:val="00FA6E10"/>
    <w:rsid w:val="00FB3653"/>
    <w:rsid w:val="00FB78BE"/>
    <w:rsid w:val="00FC1DCE"/>
    <w:rsid w:val="00FC641C"/>
    <w:rsid w:val="00FF4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47D4F-E772-499C-8395-C39AF31E9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2123</TotalTime>
  <Pages>2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104</cp:revision>
  <cp:lastPrinted>2023-05-29T02:14:00Z</cp:lastPrinted>
  <dcterms:created xsi:type="dcterms:W3CDTF">2017-02-27T03:44:00Z</dcterms:created>
  <dcterms:modified xsi:type="dcterms:W3CDTF">2023-05-29T02:14:00Z</dcterms:modified>
</cp:coreProperties>
</file>