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BF" w:rsidRPr="00A7641A" w:rsidRDefault="00C50ABF" w:rsidP="00C50ABF">
      <w:pPr>
        <w:pStyle w:val="a3"/>
        <w:jc w:val="center"/>
      </w:pPr>
      <w:bookmarkStart w:id="0" w:name="_GoBack"/>
      <w:bookmarkEnd w:id="0"/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</w:t>
      </w:r>
      <w:proofErr w:type="gramStart"/>
      <w:r>
        <w:t>.</w:t>
      </w:r>
      <w:r w:rsidR="00515B6C">
        <w:t>А</w:t>
      </w:r>
      <w:proofErr w:type="gramEnd"/>
      <w:r w:rsidR="00515B6C">
        <w:t>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"Поставщик"</w:t>
      </w:r>
      <w:proofErr w:type="gramStart"/>
      <w:r w:rsidRPr="00A7641A">
        <w:t>,в</w:t>
      </w:r>
      <w:proofErr w:type="gramEnd"/>
      <w:r w:rsidRPr="00A7641A">
        <w:t xml:space="preserve">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8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 w:rsidR="00F50596">
        <w:t>мелицинских</w:t>
      </w:r>
      <w:proofErr w:type="spellEnd"/>
      <w:r w:rsidR="00F50596"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 w:rsidR="00DC789B">
        <w:t>тендера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 xml:space="preserve">1. </w:t>
      </w:r>
      <w:proofErr w:type="gramStart"/>
      <w:r w:rsidRPr="00A7641A">
        <w:t>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  <w:proofErr w:type="gramEnd"/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9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</w:t>
      </w:r>
      <w:proofErr w:type="gramEnd"/>
      <w:r w:rsidRPr="00A7641A">
        <w:t xml:space="preserve">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  <w:proofErr w:type="gramEnd"/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 xml:space="preserve">акционерные общества, контрольный пакет акций которых принадлежит государству, а также </w:t>
      </w:r>
      <w:proofErr w:type="spellStart"/>
      <w:r w:rsidRPr="00A7641A">
        <w:t>аффилиированные</w:t>
      </w:r>
      <w:proofErr w:type="spellEnd"/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6. Сроки выплат</w:t>
      </w:r>
      <w:r w:rsidR="00CE0A95" w:rsidRPr="00CE0A95">
        <w:rPr>
          <w:rStyle w:val="rvts3"/>
          <w:rFonts w:eastAsia="Calibri"/>
          <w:sz w:val="24"/>
          <w:szCs w:val="24"/>
        </w:rPr>
        <w:t xml:space="preserve">, </w:t>
      </w:r>
      <w:r w:rsidR="00CE0A95" w:rsidRPr="00CE0A95">
        <w:rPr>
          <w:rFonts w:ascii="Times New Roman" w:hAnsi="Times New Roman"/>
          <w:color w:val="000000"/>
          <w:sz w:val="24"/>
          <w:szCs w:val="24"/>
        </w:rPr>
        <w:t>авансовый платеж производится поставщику в размере 30% при заключении договора и окончательная оплата в размере 70% производится поставщику после ввода в эксплуатацию</w:t>
      </w:r>
      <w:r w:rsidRPr="00CE0A95">
        <w:rPr>
          <w:rFonts w:ascii="Times New Roman" w:hAnsi="Times New Roman"/>
          <w:sz w:val="24"/>
          <w:szCs w:val="24"/>
        </w:rPr>
        <w:t>.</w:t>
      </w:r>
    </w:p>
    <w:p w:rsidR="00C50ABF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7. Необходимые документы, предшествующие оплате:</w:t>
      </w:r>
      <w:r w:rsidR="00750AA5" w:rsidRPr="00CE0A95">
        <w:rPr>
          <w:rFonts w:ascii="Times New Roman" w:hAnsi="Times New Roman"/>
          <w:sz w:val="24"/>
          <w:szCs w:val="24"/>
        </w:rPr>
        <w:t xml:space="preserve"> </w:t>
      </w:r>
      <w:r w:rsidRPr="00CE0A95">
        <w:rPr>
          <w:rFonts w:ascii="Times New Roman" w:hAnsi="Times New Roman"/>
          <w:sz w:val="24"/>
          <w:szCs w:val="24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</w:t>
      </w:r>
      <w:r w:rsidRPr="00C14588">
        <w:rPr>
          <w:rFonts w:ascii="Times New Roman" w:hAnsi="Times New Roman"/>
          <w:sz w:val="24"/>
          <w:szCs w:val="24"/>
        </w:rPr>
        <w:t>ыть выше стандартов,</w:t>
      </w:r>
      <w:r w:rsidR="00DC789B">
        <w:rPr>
          <w:rFonts w:ascii="Times New Roman" w:hAnsi="Times New Roman"/>
          <w:sz w:val="24"/>
          <w:szCs w:val="24"/>
        </w:rPr>
        <w:t xml:space="preserve"> </w:t>
      </w:r>
      <w:r w:rsidRPr="00C14588">
        <w:rPr>
          <w:rFonts w:ascii="Times New Roman" w:hAnsi="Times New Roman"/>
          <w:sz w:val="24"/>
          <w:szCs w:val="24"/>
        </w:rPr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="00DC789B">
        <w:t xml:space="preserve"> </w:t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>неиспользованными, новейшими либо серийными моделями, отражающими все последние модификации</w:t>
      </w:r>
      <w:r w:rsidR="00DC789B">
        <w:t xml:space="preserve"> </w:t>
      </w:r>
      <w:r w:rsidRPr="00A7641A"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 xml:space="preserve">работой, при нормальном использовании </w:t>
      </w:r>
      <w:r w:rsidRPr="00A7641A">
        <w:lastRenderedPageBreak/>
        <w:t>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 xml:space="preserve">_ </w:t>
      </w:r>
      <w:r w:rsidR="006C39D3">
        <w:t>месяцев</w:t>
      </w:r>
      <w:r w:rsidRPr="00A7641A">
        <w:t xml:space="preserve"> после</w:t>
      </w:r>
      <w:r w:rsidR="00C20D15">
        <w:t xml:space="preserve"> </w:t>
      </w:r>
      <w:r w:rsidRPr="00A7641A">
        <w:t> </w:t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  <w:t xml:space="preserve">                      </w:t>
      </w:r>
      <w:r w:rsidRPr="00A7641A">
        <w:t>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</w:t>
      </w:r>
      <w:proofErr w:type="gramStart"/>
      <w:r w:rsidRPr="00A7641A">
        <w:t>т(</w:t>
      </w:r>
      <w:proofErr w:type="gramEnd"/>
      <w:r w:rsidRPr="00A7641A">
        <w:t>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10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1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</w:t>
      </w:r>
      <w:proofErr w:type="gramStart"/>
      <w:r w:rsidRPr="00A7641A">
        <w:t>е(</w:t>
      </w:r>
      <w:proofErr w:type="gramEnd"/>
      <w:r w:rsidRPr="00A7641A">
        <w:t>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 xml:space="preserve">осуществляется немедленно, и Заказчик не </w:t>
      </w:r>
      <w:proofErr w:type="gramStart"/>
      <w:r w:rsidRPr="00A7641A">
        <w:t>несет никакой финансовой обязанности</w:t>
      </w:r>
      <w:proofErr w:type="gramEnd"/>
      <w:r w:rsidRPr="00A7641A">
        <w:t xml:space="preserve">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</w:t>
      </w:r>
      <w:proofErr w:type="gramStart"/>
      <w:r w:rsidRPr="00A7641A">
        <w:t>,</w:t>
      </w:r>
      <w:proofErr w:type="gramEnd"/>
      <w:r w:rsidRPr="00A7641A">
        <w:t xml:space="preserve">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0C7FDD"/>
    <w:rsid w:val="00165083"/>
    <w:rsid w:val="00210E03"/>
    <w:rsid w:val="002221C8"/>
    <w:rsid w:val="00232072"/>
    <w:rsid w:val="00251E04"/>
    <w:rsid w:val="00255D8C"/>
    <w:rsid w:val="00287898"/>
    <w:rsid w:val="002A11E8"/>
    <w:rsid w:val="002A7A3C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A444D"/>
    <w:rsid w:val="00CC6E39"/>
    <w:rsid w:val="00CE0A95"/>
    <w:rsid w:val="00D15164"/>
    <w:rsid w:val="00DB013D"/>
    <w:rsid w:val="00DB18CA"/>
    <w:rsid w:val="00DC60A4"/>
    <w:rsid w:val="00DC789B"/>
    <w:rsid w:val="00ED17F0"/>
    <w:rsid w:val="00F50596"/>
    <w:rsid w:val="00F7016E"/>
    <w:rsid w:val="00F77446"/>
    <w:rsid w:val="00FE0398"/>
    <w:rsid w:val="00FE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7000147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1877</Words>
  <Characters>13651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25</cp:revision>
  <cp:lastPrinted>2017-02-27T10:48:00Z</cp:lastPrinted>
  <dcterms:created xsi:type="dcterms:W3CDTF">2017-04-03T11:52:00Z</dcterms:created>
  <dcterms:modified xsi:type="dcterms:W3CDTF">2022-09-13T18:03:00Z</dcterms:modified>
</cp:coreProperties>
</file>