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375" w:rsidRDefault="004E1375" w:rsidP="004E1375">
      <w:pPr>
        <w:shd w:val="clear" w:color="auto" w:fill="FFFFFF"/>
        <w:spacing w:before="180" w:after="18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E1375" w:rsidRDefault="004E1375" w:rsidP="004E1375">
      <w:pPr>
        <w:shd w:val="clear" w:color="auto" w:fill="FFFFFF"/>
        <w:spacing w:before="180" w:after="18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E1375" w:rsidRPr="004E1375" w:rsidRDefault="004E1375" w:rsidP="004E13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E1375">
        <w:rPr>
          <w:rFonts w:ascii="Times New Roman" w:eastAsia="Times New Roman" w:hAnsi="Times New Roman" w:cs="Times New Roman"/>
          <w:b/>
          <w:bCs/>
          <w:sz w:val="28"/>
          <w:szCs w:val="28"/>
        </w:rPr>
        <w:t>Антикоррупционный</w:t>
      </w:r>
      <w:proofErr w:type="spellEnd"/>
      <w:r w:rsidRPr="004E13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стандарт</w:t>
      </w:r>
    </w:p>
    <w:p w:rsidR="004E1375" w:rsidRPr="004E1375" w:rsidRDefault="004E1375" w:rsidP="004E13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b/>
          <w:bCs/>
          <w:sz w:val="28"/>
          <w:szCs w:val="28"/>
        </w:rPr>
        <w:t>КГП на ПХВ 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Межрайонная больница района Алтай</w:t>
      </w:r>
      <w:r w:rsidRPr="004E1375">
        <w:rPr>
          <w:rFonts w:ascii="Times New Roman" w:eastAsia="Times New Roman" w:hAnsi="Times New Roman" w:cs="Times New Roman"/>
          <w:b/>
          <w:bCs/>
          <w:sz w:val="28"/>
          <w:szCs w:val="28"/>
        </w:rPr>
        <w:t>» УЗ ЗКО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b/>
          <w:bCs/>
          <w:sz w:val="28"/>
        </w:rPr>
        <w:t>1.Общие положения</w:t>
      </w:r>
    </w:p>
    <w:p w:rsidR="004E1375" w:rsidRPr="004E1375" w:rsidRDefault="004E1375" w:rsidP="004E1375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E1375" w:rsidRPr="004E1375" w:rsidRDefault="004E1375" w:rsidP="004E13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spellStart"/>
      <w:proofErr w:type="gramStart"/>
      <w:r w:rsidRPr="004E1375">
        <w:rPr>
          <w:rFonts w:ascii="Times New Roman" w:eastAsia="Times New Roman" w:hAnsi="Times New Roman" w:cs="Times New Roman"/>
          <w:sz w:val="28"/>
          <w:szCs w:val="28"/>
        </w:rPr>
        <w:t>Антикоррупционный</w:t>
      </w:r>
      <w:proofErr w:type="spellEnd"/>
      <w:r w:rsidRPr="004E1375">
        <w:rPr>
          <w:rFonts w:ascii="Times New Roman" w:eastAsia="Times New Roman" w:hAnsi="Times New Roman" w:cs="Times New Roman"/>
          <w:sz w:val="28"/>
          <w:szCs w:val="28"/>
        </w:rPr>
        <w:t xml:space="preserve"> стандарт КГП на ПХВ «</w:t>
      </w:r>
      <w:r>
        <w:rPr>
          <w:rFonts w:ascii="Times New Roman" w:eastAsia="Times New Roman" w:hAnsi="Times New Roman" w:cs="Times New Roman"/>
          <w:sz w:val="28"/>
          <w:szCs w:val="28"/>
        </w:rPr>
        <w:t>Межрайонная больница района Алтай</w:t>
      </w:r>
      <w:r w:rsidRPr="004E1375">
        <w:rPr>
          <w:rFonts w:ascii="Times New Roman" w:eastAsia="Times New Roman" w:hAnsi="Times New Roman" w:cs="Times New Roman"/>
          <w:sz w:val="28"/>
          <w:szCs w:val="28"/>
        </w:rPr>
        <w:t xml:space="preserve">» УЗ ЗКО (далее – </w:t>
      </w:r>
      <w:proofErr w:type="spellStart"/>
      <w:r w:rsidRPr="004E1375">
        <w:rPr>
          <w:rFonts w:ascii="Times New Roman" w:eastAsia="Times New Roman" w:hAnsi="Times New Roman" w:cs="Times New Roman"/>
          <w:sz w:val="28"/>
          <w:szCs w:val="28"/>
        </w:rPr>
        <w:t>Антикоррупционный</w:t>
      </w:r>
      <w:proofErr w:type="spellEnd"/>
      <w:r w:rsidRPr="004E1375">
        <w:rPr>
          <w:rFonts w:ascii="Times New Roman" w:eastAsia="Times New Roman" w:hAnsi="Times New Roman" w:cs="Times New Roman"/>
          <w:sz w:val="28"/>
          <w:szCs w:val="28"/>
        </w:rPr>
        <w:t xml:space="preserve"> стандарт) разработан в соответствии со статьей 10 Закона Республики Казахстан от 18 ноября 2015 года «О противодействии коррупции», Методическими рекомендациями по разработке </w:t>
      </w:r>
      <w:proofErr w:type="spellStart"/>
      <w:r w:rsidRPr="004E1375">
        <w:rPr>
          <w:rFonts w:ascii="Times New Roman" w:eastAsia="Times New Roman" w:hAnsi="Times New Roman" w:cs="Times New Roman"/>
          <w:sz w:val="28"/>
          <w:szCs w:val="28"/>
        </w:rPr>
        <w:t>антикоррупционных</w:t>
      </w:r>
      <w:proofErr w:type="spellEnd"/>
      <w:r w:rsidRPr="004E1375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bookmarkStart w:id="0" w:name="_GoBack"/>
      <w:bookmarkEnd w:id="0"/>
      <w:r w:rsidRPr="004E1375">
        <w:rPr>
          <w:rFonts w:ascii="Times New Roman" w:eastAsia="Times New Roman" w:hAnsi="Times New Roman" w:cs="Times New Roman"/>
          <w:sz w:val="28"/>
          <w:szCs w:val="28"/>
        </w:rPr>
        <w:t>тандартов, утвержденными Агентством Республики Казахстан по делам государственной службы и противодействию коррупции в обособленных сферах общественных отношений.</w:t>
      </w:r>
      <w:proofErr w:type="gramEnd"/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t xml:space="preserve">2.Разработчиком </w:t>
      </w:r>
      <w:proofErr w:type="spellStart"/>
      <w:r w:rsidRPr="004E1375">
        <w:rPr>
          <w:rFonts w:ascii="Times New Roman" w:eastAsia="Times New Roman" w:hAnsi="Times New Roman" w:cs="Times New Roman"/>
          <w:sz w:val="28"/>
          <w:szCs w:val="28"/>
        </w:rPr>
        <w:t>антикоррупционного</w:t>
      </w:r>
      <w:proofErr w:type="spellEnd"/>
      <w:r w:rsidRPr="004E1375">
        <w:rPr>
          <w:rFonts w:ascii="Times New Roman" w:eastAsia="Times New Roman" w:hAnsi="Times New Roman" w:cs="Times New Roman"/>
          <w:sz w:val="28"/>
          <w:szCs w:val="28"/>
        </w:rPr>
        <w:t xml:space="preserve"> стандарта является Коммунальное  государственное предприятие на праве хозяйственного ведения «</w:t>
      </w:r>
      <w:r>
        <w:rPr>
          <w:rFonts w:ascii="Times New Roman" w:eastAsia="Times New Roman" w:hAnsi="Times New Roman" w:cs="Times New Roman"/>
          <w:sz w:val="28"/>
          <w:szCs w:val="28"/>
        </w:rPr>
        <w:t>Межрайонная больница района Алтай</w:t>
      </w:r>
      <w:r w:rsidRPr="004E1375">
        <w:rPr>
          <w:rFonts w:ascii="Times New Roman" w:eastAsia="Times New Roman" w:hAnsi="Times New Roman" w:cs="Times New Roman"/>
          <w:sz w:val="28"/>
          <w:szCs w:val="28"/>
        </w:rPr>
        <w:t xml:space="preserve">» управления здравоохранения Восточно-Казахстанской области (далее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–М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РБ района Алтай</w:t>
      </w:r>
      <w:r w:rsidRPr="004E1375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t>3.  </w:t>
      </w:r>
      <w:proofErr w:type="spellStart"/>
      <w:r w:rsidRPr="004E1375">
        <w:rPr>
          <w:rFonts w:ascii="Times New Roman" w:eastAsia="Times New Roman" w:hAnsi="Times New Roman" w:cs="Times New Roman"/>
          <w:sz w:val="28"/>
          <w:szCs w:val="28"/>
        </w:rPr>
        <w:t>Антикоррупционный</w:t>
      </w:r>
      <w:proofErr w:type="spellEnd"/>
      <w:r w:rsidRPr="004E1375">
        <w:rPr>
          <w:rFonts w:ascii="Times New Roman" w:eastAsia="Times New Roman" w:hAnsi="Times New Roman" w:cs="Times New Roman"/>
          <w:sz w:val="28"/>
          <w:szCs w:val="28"/>
        </w:rPr>
        <w:t xml:space="preserve"> стандарт направлен на установление для сферы здравоохранения системы рекомендаций, направленных на предупреждение коррупции.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t xml:space="preserve">4. Задачами разработки </w:t>
      </w:r>
      <w:proofErr w:type="spellStart"/>
      <w:r w:rsidRPr="004E1375">
        <w:rPr>
          <w:rFonts w:ascii="Times New Roman" w:eastAsia="Times New Roman" w:hAnsi="Times New Roman" w:cs="Times New Roman"/>
          <w:sz w:val="28"/>
          <w:szCs w:val="28"/>
        </w:rPr>
        <w:t>Антикоррупционного</w:t>
      </w:r>
      <w:proofErr w:type="spellEnd"/>
      <w:r w:rsidRPr="004E1375">
        <w:rPr>
          <w:rFonts w:ascii="Times New Roman" w:eastAsia="Times New Roman" w:hAnsi="Times New Roman" w:cs="Times New Roman"/>
          <w:sz w:val="28"/>
          <w:szCs w:val="28"/>
        </w:rPr>
        <w:t xml:space="preserve"> стандарта являются: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t xml:space="preserve">1) формирование устойчивого </w:t>
      </w:r>
      <w:proofErr w:type="spellStart"/>
      <w:r w:rsidRPr="004E1375">
        <w:rPr>
          <w:rFonts w:ascii="Times New Roman" w:eastAsia="Times New Roman" w:hAnsi="Times New Roman" w:cs="Times New Roman"/>
          <w:sz w:val="28"/>
          <w:szCs w:val="28"/>
        </w:rPr>
        <w:t>антикоррупционного</w:t>
      </w:r>
      <w:proofErr w:type="spellEnd"/>
      <w:r w:rsidRPr="004E1375">
        <w:rPr>
          <w:rFonts w:ascii="Times New Roman" w:eastAsia="Times New Roman" w:hAnsi="Times New Roman" w:cs="Times New Roman"/>
          <w:sz w:val="28"/>
          <w:szCs w:val="28"/>
        </w:rPr>
        <w:t xml:space="preserve"> поведения у </w:t>
      </w:r>
      <w:proofErr w:type="gramStart"/>
      <w:r w:rsidRPr="004E1375">
        <w:rPr>
          <w:rFonts w:ascii="Times New Roman" w:eastAsia="Times New Roman" w:hAnsi="Times New Roman" w:cs="Times New Roman"/>
          <w:sz w:val="28"/>
          <w:szCs w:val="28"/>
        </w:rPr>
        <w:t>лиц</w:t>
      </w:r>
      <w:proofErr w:type="gramEnd"/>
      <w:r w:rsidRPr="004E1375">
        <w:rPr>
          <w:rFonts w:ascii="Times New Roman" w:eastAsia="Times New Roman" w:hAnsi="Times New Roman" w:cs="Times New Roman"/>
          <w:sz w:val="28"/>
          <w:szCs w:val="28"/>
        </w:rPr>
        <w:t xml:space="preserve"> работающих в </w:t>
      </w:r>
      <w:r>
        <w:rPr>
          <w:rFonts w:ascii="Times New Roman" w:eastAsia="Times New Roman" w:hAnsi="Times New Roman" w:cs="Times New Roman"/>
          <w:sz w:val="28"/>
          <w:szCs w:val="28"/>
        </w:rPr>
        <w:t>МРБ района Алтай</w:t>
      </w:r>
      <w:r w:rsidRPr="004E137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t>2) своевременное выявление коррупционных проявлений и предотвращение их негативных последствий.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t xml:space="preserve">5. Принципами </w:t>
      </w:r>
      <w:proofErr w:type="spellStart"/>
      <w:r w:rsidRPr="004E1375">
        <w:rPr>
          <w:rFonts w:ascii="Times New Roman" w:eastAsia="Times New Roman" w:hAnsi="Times New Roman" w:cs="Times New Roman"/>
          <w:sz w:val="28"/>
          <w:szCs w:val="28"/>
        </w:rPr>
        <w:t>Антикоррупционного</w:t>
      </w:r>
      <w:proofErr w:type="spellEnd"/>
      <w:r w:rsidRPr="004E1375">
        <w:rPr>
          <w:rFonts w:ascii="Times New Roman" w:eastAsia="Times New Roman" w:hAnsi="Times New Roman" w:cs="Times New Roman"/>
          <w:sz w:val="28"/>
          <w:szCs w:val="28"/>
        </w:rPr>
        <w:t xml:space="preserve"> стандарта являются: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t>1) законность;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proofErr w:type="spellStart"/>
      <w:r w:rsidRPr="004E1375">
        <w:rPr>
          <w:rFonts w:ascii="Times New Roman" w:eastAsia="Times New Roman" w:hAnsi="Times New Roman" w:cs="Times New Roman"/>
          <w:sz w:val="28"/>
          <w:szCs w:val="28"/>
        </w:rPr>
        <w:t>транспарентность</w:t>
      </w:r>
      <w:proofErr w:type="spellEnd"/>
      <w:r w:rsidRPr="004E1375">
        <w:rPr>
          <w:rFonts w:ascii="Times New Roman" w:eastAsia="Times New Roman" w:hAnsi="Times New Roman" w:cs="Times New Roman"/>
          <w:sz w:val="28"/>
          <w:szCs w:val="28"/>
        </w:rPr>
        <w:t xml:space="preserve"> (доступность информации, информационная прозрачность);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t>3) этичность;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t>4) соблюдение прав и законных интересов физических и юридических лиц и их защита от коррупционных проявлений;</w:t>
      </w:r>
    </w:p>
    <w:p w:rsidR="004E1375" w:rsidRPr="004E1375" w:rsidRDefault="004E1375" w:rsidP="005872FE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t>5) недопущение конфликта интересов.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b/>
          <w:bCs/>
          <w:sz w:val="28"/>
          <w:szCs w:val="28"/>
        </w:rPr>
        <w:t>2. Правила поведения (действия) лиц, работающих в сфере общественных отношений</w:t>
      </w:r>
    </w:p>
    <w:p w:rsidR="004E1375" w:rsidRPr="004E1375" w:rsidRDefault="004E1375" w:rsidP="004E1375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 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b/>
          <w:bCs/>
          <w:sz w:val="28"/>
          <w:szCs w:val="28"/>
        </w:rPr>
        <w:t>2.1. </w:t>
      </w:r>
      <w:r w:rsidRPr="004E1375">
        <w:rPr>
          <w:rFonts w:ascii="Times New Roman" w:eastAsia="Times New Roman" w:hAnsi="Times New Roman" w:cs="Times New Roman"/>
          <w:sz w:val="28"/>
          <w:szCs w:val="28"/>
        </w:rPr>
        <w:t>При реализации прав и законных интересов физических и юридических лиц в сфере, затрагиваемой</w:t>
      </w:r>
      <w:r w:rsidRPr="004E1375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proofErr w:type="spellStart"/>
      <w:r w:rsidRPr="004E1375">
        <w:rPr>
          <w:rFonts w:ascii="Times New Roman" w:eastAsia="Times New Roman" w:hAnsi="Times New Roman" w:cs="Times New Roman"/>
          <w:sz w:val="28"/>
          <w:szCs w:val="28"/>
        </w:rPr>
        <w:t>Антикоррупционным</w:t>
      </w:r>
      <w:proofErr w:type="spellEnd"/>
      <w:r w:rsidRPr="004E1375">
        <w:rPr>
          <w:rFonts w:ascii="Times New Roman" w:eastAsia="Times New Roman" w:hAnsi="Times New Roman" w:cs="Times New Roman"/>
          <w:sz w:val="28"/>
          <w:szCs w:val="28"/>
        </w:rPr>
        <w:t xml:space="preserve"> стандартом</w:t>
      </w:r>
      <w:r w:rsidRPr="004E1375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t>- быть честным, справедливым, скромным, соблюдать общепринятые морально-этические нормы в обращении с физическими лицами, представителями юридических лиц и коллегами, проявлять вежливость   и корректность;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t>- руководствоваться принципом законности в соответствии с Конституцией, законами и иными нормативными правовыми актами Республики Казахстан;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t>-обеспечивать соблюдение и защиту прав, свобод и законных интересов граждан и юридических лиц, рассматривать в порядке и сроки, установленные законодательством, обращения граждан, принимать по ним необходимые меры;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color w:val="000000"/>
          <w:sz w:val="28"/>
          <w:szCs w:val="28"/>
        </w:rPr>
        <w:t>- не допускать истребования не предусмотренных документов, а равно избегать всяческой волокиты (бюрократии) в ходе оказания государственных услуг и иных разрешительных функций;</w:t>
      </w:r>
    </w:p>
    <w:p w:rsidR="004E1375" w:rsidRPr="004E1375" w:rsidRDefault="004E1375" w:rsidP="004E1375">
      <w:pPr>
        <w:spacing w:before="18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color w:val="000000"/>
          <w:sz w:val="28"/>
          <w:szCs w:val="28"/>
        </w:rPr>
        <w:t>- при осуществлении должностных полномочий быть беспристрастными и независимыми от деятельности политических партий, общественных и религиозных объединений;</w:t>
      </w:r>
    </w:p>
    <w:p w:rsidR="004E1375" w:rsidRPr="004E1375" w:rsidRDefault="004E1375" w:rsidP="004E1375">
      <w:pPr>
        <w:spacing w:before="18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color w:val="000000"/>
          <w:sz w:val="28"/>
          <w:szCs w:val="28"/>
        </w:rPr>
        <w:t>-на постоянной основе принимать меры по повышению качества оказываемых государственных услуг, всецело ориентируясь на запросы населения как потребителя государственных услуг;</w:t>
      </w:r>
      <w:r w:rsidRPr="004E137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не разглашать получаемые при исполнении должностных полномочий сведения, затрагивающие личную жизнь, честь и достоинство граждан, и не требовать от них предоставления такой информации, за исключением случаев, предусмотренных законодательствами Республики Казахстан;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color w:val="000000"/>
          <w:sz w:val="28"/>
          <w:szCs w:val="28"/>
        </w:rPr>
        <w:t>- не допускать конфликта интересов, а при их возникновении принять меры по их устранению в соответствии с законодательством и докладывать непосредственному или прямому руководителю  о возникновении конфликта интересов, личной заинтересованности при исполнении служебных обязанностей, о склонении к корру</w:t>
      </w:r>
      <w:r w:rsidRPr="004E1375">
        <w:rPr>
          <w:rFonts w:ascii="Times New Roman" w:eastAsia="Times New Roman" w:hAnsi="Times New Roman" w:cs="Times New Roman"/>
          <w:sz w:val="28"/>
          <w:szCs w:val="28"/>
        </w:rPr>
        <w:t>пционному поведению и получению подарков.</w:t>
      </w:r>
    </w:p>
    <w:p w:rsidR="004E1375" w:rsidRPr="004E1375" w:rsidRDefault="004E1375" w:rsidP="004E1375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b/>
          <w:bCs/>
          <w:sz w:val="28"/>
          <w:szCs w:val="28"/>
        </w:rPr>
        <w:t>3. Лица, работающие в сфере общественных отношений, при подготовке и принятии управленческих и иных решений в пределах своей компетенции должны:</w:t>
      </w:r>
    </w:p>
    <w:p w:rsidR="004E1375" w:rsidRPr="004E1375" w:rsidRDefault="004E1375" w:rsidP="004E1375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t>- докладывать непосредственному или прямому руководителю  о возникновении конфликта интересов, личной заинтересованности при исполнении служебных обязанностей, о склонении к коррупционному поведению и получению подарков;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lastRenderedPageBreak/>
        <w:t>-  не руководствоваться личными и корыстными интересами при исполнении должностных обязанностей;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t>- воздерживаться от обращения к коллегам и руководителям   с неправомерными просьбами, нарушающими установленный порядок взаимоотношений, которые могут оказать влияние на принятие ими беспристрастного служебного решения;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t>- не склонять и не поощрять других лиц на совершение коррупционных правонарушений;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t>- не дарить коллегам, руководителям и иным должностным лицам подарки и не оказывать неслужебные услуги для получения с использованием должностных полномочий имущественной выгоды, блага либо преимущества;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t>- в связи с исполнением должностных полномочий не принимать подарки;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t>- не использовать служебную и иную информацию, не подлежащую распространению, в целях получения или извлечения имущественных и неимущественных благ и преимуществ;</w:t>
      </w:r>
    </w:p>
    <w:p w:rsidR="004E1375" w:rsidRPr="004E1375" w:rsidRDefault="004E1375" w:rsidP="004E1375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E1375">
        <w:rPr>
          <w:rFonts w:ascii="Times New Roman" w:eastAsia="Times New Roman" w:hAnsi="Times New Roman" w:cs="Times New Roman"/>
          <w:color w:val="000000"/>
          <w:sz w:val="28"/>
          <w:szCs w:val="28"/>
        </w:rPr>
        <w:t>- при принятии решений, входящих в компетенцию гражданского служащего не принимать никаких материальных благ, услуг и иных привилегий, связанных с выполнением своих законных обязанностей;</w:t>
      </w:r>
      <w:r w:rsidRPr="004E137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осуществлять полномочия в пределах предоставленных им прав и в соответствии с должностными обязанностями;</w:t>
      </w:r>
      <w:r w:rsidRPr="004E137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не оказывать предпочтения физическим и юридическим лицам, быть независимыми от их влияния при исполнении должностных обязанностей;</w:t>
      </w:r>
      <w:proofErr w:type="gramEnd"/>
      <w:r w:rsidRPr="004E137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неукоснительно соблюдать трудовую дисциплину, эффективно распоряжаться предоставленными полномочиями;</w:t>
      </w:r>
      <w:r w:rsidRPr="004E137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добросовестно, беспристрастно и качественно исполнять свои служебные обязанности, рационально и эффективно использовать рабочее время.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4.</w:t>
      </w:r>
      <w:r w:rsidRPr="004E137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E1375">
        <w:rPr>
          <w:rFonts w:ascii="Times New Roman" w:eastAsia="Times New Roman" w:hAnsi="Times New Roman" w:cs="Times New Roman"/>
          <w:b/>
          <w:bCs/>
          <w:sz w:val="28"/>
        </w:rPr>
        <w:t xml:space="preserve">При выполнении возложенных должностных функций должностным лицам </w:t>
      </w:r>
      <w:r>
        <w:rPr>
          <w:rFonts w:ascii="Times New Roman" w:eastAsia="Times New Roman" w:hAnsi="Times New Roman" w:cs="Times New Roman"/>
          <w:b/>
          <w:bCs/>
          <w:sz w:val="28"/>
        </w:rPr>
        <w:t>МРБ района Алтай</w:t>
      </w:r>
      <w:r w:rsidRPr="004E1375">
        <w:rPr>
          <w:rFonts w:ascii="Times New Roman" w:eastAsia="Times New Roman" w:hAnsi="Times New Roman" w:cs="Times New Roman"/>
          <w:b/>
          <w:bCs/>
          <w:sz w:val="28"/>
        </w:rPr>
        <w:t xml:space="preserve"> рекомендуется:</w:t>
      </w:r>
    </w:p>
    <w:p w:rsidR="004E1375" w:rsidRPr="004E1375" w:rsidRDefault="004E1375" w:rsidP="004E1375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t>- своевременно принимать меры по обращениям граждан и юридических лиц;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t>- не допускать факты волокиты при рассмотрении заявлений и жалоб физических и юридических лиц;</w:t>
      </w:r>
    </w:p>
    <w:p w:rsidR="004E1375" w:rsidRPr="004E1375" w:rsidRDefault="004E1375" w:rsidP="004E1375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color w:val="000000"/>
          <w:sz w:val="28"/>
          <w:szCs w:val="28"/>
        </w:rPr>
        <w:t>- не склонять и не поощрять других лиц на совершение коррупционных правонарушений;</w:t>
      </w:r>
      <w:r w:rsidRPr="004E137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не дарить коллегам, руководителям и иным должностным лицам подарки и не оказывать неслужебные услуги для получения с использованием должностных полномочий имущественной выгоды, блага либо преимущества;</w:t>
      </w:r>
    </w:p>
    <w:p w:rsidR="004E1375" w:rsidRPr="004E1375" w:rsidRDefault="004E1375" w:rsidP="004E1375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5.</w:t>
      </w:r>
      <w:r w:rsidRPr="004E137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E1375">
        <w:rPr>
          <w:rFonts w:ascii="Times New Roman" w:eastAsia="Times New Roman" w:hAnsi="Times New Roman" w:cs="Times New Roman"/>
          <w:b/>
          <w:bCs/>
          <w:sz w:val="28"/>
        </w:rPr>
        <w:t xml:space="preserve">При организации кадровой работы по подбору и расстановке сотрудников/работников  </w:t>
      </w:r>
      <w:r>
        <w:rPr>
          <w:rFonts w:ascii="Times New Roman" w:eastAsia="Times New Roman" w:hAnsi="Times New Roman" w:cs="Times New Roman"/>
          <w:b/>
          <w:bCs/>
          <w:sz w:val="28"/>
        </w:rPr>
        <w:t>МРБ района Алтай</w:t>
      </w:r>
      <w:r w:rsidRPr="004E1375">
        <w:rPr>
          <w:rFonts w:ascii="Times New Roman" w:eastAsia="Times New Roman" w:hAnsi="Times New Roman" w:cs="Times New Roman"/>
          <w:b/>
          <w:bCs/>
          <w:sz w:val="28"/>
        </w:rPr>
        <w:t xml:space="preserve">  руководителям и должностным лицам </w:t>
      </w:r>
      <w:r>
        <w:rPr>
          <w:rFonts w:ascii="Times New Roman" w:eastAsia="Times New Roman" w:hAnsi="Times New Roman" w:cs="Times New Roman"/>
          <w:b/>
          <w:bCs/>
          <w:sz w:val="28"/>
        </w:rPr>
        <w:t xml:space="preserve">МРБ района Алтай </w:t>
      </w:r>
      <w:r w:rsidRPr="004E1375">
        <w:rPr>
          <w:rFonts w:ascii="Times New Roman" w:eastAsia="Times New Roman" w:hAnsi="Times New Roman" w:cs="Times New Roman"/>
          <w:b/>
          <w:bCs/>
          <w:sz w:val="28"/>
        </w:rPr>
        <w:t>рекомендуется:</w:t>
      </w:r>
    </w:p>
    <w:p w:rsidR="004E1375" w:rsidRPr="004E1375" w:rsidRDefault="004E1375" w:rsidP="004E1375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t>- не требовать от кандидатов на службу/работу в </w:t>
      </w:r>
      <w:r>
        <w:rPr>
          <w:rFonts w:ascii="Times New Roman" w:eastAsia="Times New Roman" w:hAnsi="Times New Roman" w:cs="Times New Roman"/>
          <w:sz w:val="28"/>
        </w:rPr>
        <w:t>МРБ района Алтай</w:t>
      </w:r>
      <w:r w:rsidRPr="004E1375">
        <w:rPr>
          <w:rFonts w:ascii="Times New Roman" w:eastAsia="Times New Roman" w:hAnsi="Times New Roman" w:cs="Times New Roman"/>
          <w:sz w:val="28"/>
          <w:szCs w:val="28"/>
        </w:rPr>
        <w:t> документы,  не имеющие отношения для заключения трудового договора;</w:t>
      </w:r>
    </w:p>
    <w:p w:rsidR="004E1375" w:rsidRPr="004E1375" w:rsidRDefault="004E1375" w:rsidP="004E1375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b/>
          <w:bCs/>
          <w:sz w:val="28"/>
        </w:rPr>
        <w:t>6. При иных общественно значимых отношениях в зависимости от специфики сферы жизнедеятельности:</w:t>
      </w:r>
    </w:p>
    <w:p w:rsidR="004E1375" w:rsidRPr="004E1375" w:rsidRDefault="004E1375" w:rsidP="004E1375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t>- проявлять справедливость и объективность при оценке результатов их деятельности, а также применении мер поощрения и взысканий;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t>- не принуждать подчиненных к совершению коррупционных правонарушений;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t>- своевременно принимать исчерпывающие меры по урегулированию конфликта интересов, возникшего у коллег в ходе выполнения ими своих должностных обязанностей;</w:t>
      </w:r>
    </w:p>
    <w:p w:rsidR="004E1375" w:rsidRPr="004E1375" w:rsidRDefault="004E1375" w:rsidP="004E1375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color w:val="000000"/>
          <w:sz w:val="28"/>
          <w:szCs w:val="28"/>
        </w:rPr>
        <w:t>- противостоять действиям, наносящим ущерб интересам государства, препятствующим или снижающим эффективность функционирования государственного учреждения;</w:t>
      </w:r>
    </w:p>
    <w:p w:rsidR="004E1375" w:rsidRPr="004E1375" w:rsidRDefault="004E1375" w:rsidP="004E1375">
      <w:pPr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4"/>
          <w:szCs w:val="24"/>
        </w:rPr>
        <w:t>- </w:t>
      </w:r>
      <w:r w:rsidRPr="004E1375">
        <w:rPr>
          <w:rFonts w:ascii="Times New Roman" w:eastAsia="Times New Roman" w:hAnsi="Times New Roman" w:cs="Times New Roman"/>
          <w:color w:val="000000"/>
          <w:sz w:val="28"/>
          <w:szCs w:val="28"/>
        </w:rPr>
        <w:t>не допускать совершения проступков и иных правонарушений, за которые законом предусмотрена дисциплинарная, административная либо уголовная ответственность.</w:t>
      </w:r>
      <w:proofErr w:type="gramStart"/>
      <w:r w:rsidRPr="004E137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</w:t>
      </w:r>
      <w:proofErr w:type="gramEnd"/>
      <w:r w:rsidRPr="004E1375"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соблюдать деловой этикет и правила официального поведения</w:t>
      </w:r>
      <w:r w:rsidRPr="004E137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-пресекать либо принимать иные меры по недопущению нарушений общепринятых морально-этических норм со стороны других гражданских служащих;</w:t>
      </w:r>
      <w:r w:rsidRPr="004E137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-воздерживаться от обсуждения личных и профессиональных качеств коллег, порочащих их честь и достоинство в коллективе;</w:t>
      </w:r>
      <w:r w:rsidRPr="004E137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-в процессе исполнения поручений руководителей предоставлять только объективные и достоверные сведения.</w:t>
      </w:r>
    </w:p>
    <w:p w:rsidR="004E1375" w:rsidRPr="004E1375" w:rsidRDefault="004E1375" w:rsidP="004E1375">
      <w:pPr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color w:val="000000"/>
          <w:sz w:val="28"/>
          <w:szCs w:val="28"/>
        </w:rPr>
        <w:t>-четко разграничивать компетенции и согласованное функционирование всех структурных подразделений и должностных лиц</w:t>
      </w:r>
    </w:p>
    <w:p w:rsidR="004E1375" w:rsidRPr="004E1375" w:rsidRDefault="004E1375" w:rsidP="004E13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color w:val="000000"/>
          <w:sz w:val="28"/>
          <w:szCs w:val="28"/>
        </w:rPr>
        <w:t>-не издавать приказов и указаний, не имеющих отношение к исполнению должностных полномочий и (или) направленных</w:t>
      </w:r>
      <w:r w:rsidR="005872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E1375">
        <w:rPr>
          <w:rFonts w:ascii="Times New Roman" w:eastAsia="Times New Roman" w:hAnsi="Times New Roman" w:cs="Times New Roman"/>
          <w:color w:val="000000"/>
          <w:sz w:val="28"/>
          <w:szCs w:val="28"/>
        </w:rPr>
        <w:t>на нарушение законодательства Республики Казахстан</w:t>
      </w:r>
    </w:p>
    <w:p w:rsidR="004E1375" w:rsidRPr="004E1375" w:rsidRDefault="004E1375" w:rsidP="004E13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 w:rsidRPr="004E1375">
        <w:rPr>
          <w:rFonts w:ascii="Times New Roman" w:eastAsia="Times New Roman" w:hAnsi="Times New Roman" w:cs="Times New Roman"/>
          <w:color w:val="000000"/>
          <w:sz w:val="28"/>
          <w:szCs w:val="28"/>
        </w:rPr>
        <w:t>недопускать</w:t>
      </w:r>
      <w:proofErr w:type="spellEnd"/>
      <w:r w:rsidRPr="004E13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случаев подбора и расстановки кадров по признакам родства, землячества и личной преданности;</w:t>
      </w:r>
    </w:p>
    <w:p w:rsidR="004E1375" w:rsidRPr="004E1375" w:rsidRDefault="004E1375" w:rsidP="004E13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color w:val="000000"/>
          <w:sz w:val="28"/>
          <w:szCs w:val="28"/>
        </w:rPr>
        <w:t>- нести персональную ответственность за законность принимаемых решений.</w:t>
      </w:r>
    </w:p>
    <w:p w:rsidR="004E1375" w:rsidRPr="004E1375" w:rsidRDefault="004E1375" w:rsidP="004E1375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b/>
          <w:bCs/>
          <w:sz w:val="28"/>
        </w:rPr>
        <w:lastRenderedPageBreak/>
        <w:t xml:space="preserve">7.При осуществлении государственных закупок, связанных с приобретением товаров, работ, услуг, должностные лица </w:t>
      </w:r>
      <w:r>
        <w:rPr>
          <w:rFonts w:ascii="Times New Roman" w:eastAsia="Times New Roman" w:hAnsi="Times New Roman" w:cs="Times New Roman"/>
          <w:b/>
          <w:bCs/>
          <w:sz w:val="28"/>
        </w:rPr>
        <w:t>МРБ района Алтай</w:t>
      </w:r>
      <w:r w:rsidRPr="004E1375">
        <w:rPr>
          <w:rFonts w:ascii="Times New Roman" w:eastAsia="Times New Roman" w:hAnsi="Times New Roman" w:cs="Times New Roman"/>
          <w:b/>
          <w:bCs/>
          <w:sz w:val="28"/>
        </w:rPr>
        <w:t xml:space="preserve"> обязаны:</w:t>
      </w:r>
    </w:p>
    <w:p w:rsidR="004E1375" w:rsidRPr="004E1375" w:rsidRDefault="004E1375" w:rsidP="004E1375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t>- Оптимально и эффективно расходовать денежные средства, используемые для государственных закупок.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t>- Предоставлять потенциальным поставщикам равные возможности для участия в процедуре проведения государственных закупок, кроме случаев, предусмотренных Законом.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t>- соблюдать условия добросовестной конкуренции среди потенциальных поставщиков.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t>- соблюдать условия открытости и прозрачности процесса государственных закупок.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t>- Не допускать коррупционных проявлений.</w:t>
      </w:r>
    </w:p>
    <w:p w:rsidR="004E1375" w:rsidRPr="004E1375" w:rsidRDefault="004E1375" w:rsidP="004E137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t>- Не допускать участие в качестве потенциального поставщика и (или) привлекаемого им субподрядчика (соисполнителя) имеющих неисполненные обязательства по исполнительным документам и включенных в Единый реестр должников.</w:t>
      </w:r>
    </w:p>
    <w:p w:rsidR="004E1375" w:rsidRPr="004E1375" w:rsidRDefault="004E1375" w:rsidP="004E1375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E1375" w:rsidRPr="004E1375" w:rsidRDefault="004E1375" w:rsidP="004E1375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b/>
          <w:sz w:val="28"/>
        </w:rPr>
        <w:t>8. Иные ограничения и запреты:</w:t>
      </w:r>
    </w:p>
    <w:p w:rsidR="004E1375" w:rsidRPr="004E1375" w:rsidRDefault="004E1375" w:rsidP="005872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br/>
        <w:t>- соблюдать ограничения установленные законами  Республики Казахстан;</w:t>
      </w:r>
      <w:r w:rsidRPr="004E1375">
        <w:rPr>
          <w:rFonts w:ascii="Times New Roman" w:eastAsia="Times New Roman" w:hAnsi="Times New Roman" w:cs="Times New Roman"/>
          <w:sz w:val="28"/>
          <w:szCs w:val="28"/>
        </w:rPr>
        <w:br/>
        <w:t>- запретить осуществление деятельности, не совместимой с выполнением государственных функций;</w:t>
      </w:r>
      <w:r w:rsidRPr="004E1375">
        <w:rPr>
          <w:rFonts w:ascii="Times New Roman" w:eastAsia="Times New Roman" w:hAnsi="Times New Roman" w:cs="Times New Roman"/>
          <w:sz w:val="28"/>
          <w:szCs w:val="28"/>
        </w:rPr>
        <w:br/>
        <w:t>- не допускать совместной службы (работы) близких родственников, супругов и свойственников;</w:t>
      </w:r>
      <w:proofErr w:type="gramStart"/>
      <w:r w:rsidRPr="004E1375">
        <w:rPr>
          <w:rFonts w:ascii="Times New Roman" w:eastAsia="Times New Roman" w:hAnsi="Times New Roman" w:cs="Times New Roman"/>
          <w:sz w:val="28"/>
          <w:szCs w:val="28"/>
        </w:rPr>
        <w:br/>
        <w:t>-</w:t>
      </w:r>
      <w:proofErr w:type="gramEnd"/>
      <w:r w:rsidRPr="004E1375">
        <w:rPr>
          <w:rFonts w:ascii="Times New Roman" w:eastAsia="Times New Roman" w:hAnsi="Times New Roman" w:cs="Times New Roman"/>
          <w:sz w:val="28"/>
          <w:szCs w:val="28"/>
        </w:rPr>
        <w:t>запретить использование служебной и иной информации, не подлежащей официальному распространению, в целях получения или извлечения имущественных и неимущественных благ и преимуществ;</w:t>
      </w:r>
    </w:p>
    <w:p w:rsidR="004E1375" w:rsidRPr="004E1375" w:rsidRDefault="004E1375" w:rsidP="005872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8"/>
          <w:szCs w:val="28"/>
        </w:rPr>
        <w:t>- не допускать принятие подарков в связи с исполнением служебных полномочий в соответствии с законодательством Республики Казахстан.</w:t>
      </w:r>
    </w:p>
    <w:p w:rsidR="004E1375" w:rsidRPr="004E1375" w:rsidRDefault="004E1375" w:rsidP="004E1375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13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14CDB" w:rsidRDefault="00514CDB"/>
    <w:sectPr w:rsidR="00514CDB" w:rsidSect="005872FE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E1375"/>
    <w:rsid w:val="004E1375"/>
    <w:rsid w:val="00514CDB"/>
    <w:rsid w:val="005872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13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E1375"/>
    <w:rPr>
      <w:b/>
      <w:bCs/>
    </w:rPr>
  </w:style>
  <w:style w:type="paragraph" w:styleId="a5">
    <w:name w:val="Body Text"/>
    <w:basedOn w:val="a"/>
    <w:link w:val="a6"/>
    <w:uiPriority w:val="99"/>
    <w:semiHidden/>
    <w:unhideWhenUsed/>
    <w:rsid w:val="004E13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rsid w:val="004E1375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4E13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a"/>
    <w:basedOn w:val="a0"/>
    <w:rsid w:val="004E13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81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1378</Words>
  <Characters>7855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</dc:creator>
  <cp:lastModifiedBy>Elisabet</cp:lastModifiedBy>
  <cp:revision>2</cp:revision>
  <dcterms:created xsi:type="dcterms:W3CDTF">2022-05-18T05:36:00Z</dcterms:created>
  <dcterms:modified xsi:type="dcterms:W3CDTF">2022-05-18T05:36:00Z</dcterms:modified>
</cp:coreProperties>
</file>