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0ABF" w:rsidRPr="00A7641A" w:rsidRDefault="00C50ABF" w:rsidP="00C50ABF">
      <w:pPr>
        <w:pStyle w:val="a3"/>
        <w:jc w:val="center"/>
      </w:pPr>
      <w:bookmarkStart w:id="0" w:name="_GoBack"/>
      <w:bookmarkEnd w:id="0"/>
      <w:r>
        <w:rPr>
          <w:b/>
          <w:bCs/>
        </w:rPr>
        <w:t>Типовой договор закупа</w:t>
      </w:r>
    </w:p>
    <w:p w:rsidR="00C50ABF" w:rsidRPr="00A7641A" w:rsidRDefault="00C50ABF" w:rsidP="00C50ABF">
      <w:pPr>
        <w:pStyle w:val="a3"/>
        <w:jc w:val="both"/>
      </w:pPr>
      <w:r w:rsidRPr="00A7641A">
        <w:t>      </w:t>
      </w:r>
      <w:proofErr w:type="spellStart"/>
      <w:r>
        <w:t>г</w:t>
      </w:r>
      <w:proofErr w:type="gramStart"/>
      <w:r>
        <w:t>.</w:t>
      </w:r>
      <w:r w:rsidR="00515B6C">
        <w:t>А</w:t>
      </w:r>
      <w:proofErr w:type="gramEnd"/>
      <w:r w:rsidR="00515B6C">
        <w:t>лтай</w:t>
      </w:r>
      <w:proofErr w:type="spellEnd"/>
      <w:r w:rsidRPr="00A7641A">
        <w:t>                  </w:t>
      </w:r>
      <w:r>
        <w:t xml:space="preserve"> </w:t>
      </w:r>
      <w:r w:rsidRPr="00A7641A">
        <w:t>                                    "___"_______________г.</w:t>
      </w:r>
      <w:r w:rsidRPr="00A7641A">
        <w:br/>
      </w:r>
    </w:p>
    <w:p w:rsidR="00F50596" w:rsidRDefault="00C50ABF" w:rsidP="00C50ABF">
      <w:pPr>
        <w:pStyle w:val="a3"/>
        <w:spacing w:before="0" w:beforeAutospacing="0" w:after="0" w:afterAutospacing="0"/>
        <w:ind w:firstLine="708"/>
        <w:jc w:val="both"/>
      </w:pPr>
      <w:r>
        <w:t>КГП на ПХВ «</w:t>
      </w:r>
      <w:r w:rsidR="00F50596">
        <w:t>Межрайонная больница района Алтай» УЗ ВК</w:t>
      </w:r>
      <w:r>
        <w:t>О</w:t>
      </w:r>
      <w:r w:rsidRPr="00A7641A">
        <w:t>, именуемый (</w:t>
      </w:r>
      <w:proofErr w:type="spellStart"/>
      <w:r w:rsidRPr="00A7641A">
        <w:t>ое</w:t>
      </w:r>
      <w:proofErr w:type="spellEnd"/>
      <w:r w:rsidRPr="00A7641A">
        <w:t>) (</w:t>
      </w:r>
      <w:proofErr w:type="spellStart"/>
      <w:r w:rsidRPr="00A7641A">
        <w:t>ая</w:t>
      </w:r>
      <w:proofErr w:type="spellEnd"/>
      <w:r w:rsidRPr="00A7641A">
        <w:t>)</w:t>
      </w:r>
      <w:r w:rsidR="00F50596">
        <w:t xml:space="preserve"> </w:t>
      </w:r>
      <w:r w:rsidRPr="00A7641A">
        <w:t xml:space="preserve">в дальнейшем – "Заказчик", в лице </w:t>
      </w:r>
      <w:r>
        <w:t xml:space="preserve"> главного врача </w:t>
      </w:r>
      <w:r w:rsidR="00F50596">
        <w:t>Нурекенова Олжаса Зейнуллаевича с одной стороны, и _______</w:t>
      </w:r>
      <w:r w:rsidRPr="00A7641A">
        <w:t>______</w:t>
      </w:r>
      <w:r>
        <w:t>___________________</w:t>
      </w:r>
      <w:r w:rsidRPr="00A7641A">
        <w:t>_________________________________________</w:t>
      </w:r>
      <w:r w:rsidR="00F50596">
        <w:t xml:space="preserve"> ___________________________________________________</w:t>
      </w:r>
      <w:r w:rsidRPr="00A7641A">
        <w:t>, именуемый (</w:t>
      </w:r>
      <w:proofErr w:type="spellStart"/>
      <w:r w:rsidRPr="00A7641A">
        <w:t>ое</w:t>
      </w:r>
      <w:proofErr w:type="spellEnd"/>
      <w:r w:rsidRPr="00A7641A">
        <w:t>) (</w:t>
      </w:r>
      <w:proofErr w:type="spellStart"/>
      <w:r w:rsidRPr="00A7641A">
        <w:t>ая</w:t>
      </w:r>
      <w:proofErr w:type="spellEnd"/>
      <w:r w:rsidRPr="00A7641A">
        <w:t>) в дальнейшем – "</w:t>
      </w:r>
      <w:proofErr w:type="spellStart"/>
      <w:r w:rsidRPr="00A7641A">
        <w:t>Поставщик"</w:t>
      </w:r>
      <w:proofErr w:type="gramStart"/>
      <w:r w:rsidRPr="00A7641A">
        <w:t>,в</w:t>
      </w:r>
      <w:proofErr w:type="spellEnd"/>
      <w:proofErr w:type="gramEnd"/>
      <w:r w:rsidRPr="00A7641A">
        <w:t xml:space="preserve"> лице ____________</w:t>
      </w:r>
      <w:r w:rsidR="00F50596">
        <w:t>__________</w:t>
      </w:r>
      <w:r w:rsidRPr="00A7641A">
        <w:t>___________________________________________</w:t>
      </w:r>
      <w:r w:rsidR="00F50596">
        <w:t xml:space="preserve"> ___________________________________________________</w:t>
      </w:r>
      <w:r w:rsidRPr="00A7641A">
        <w:t>,</w:t>
      </w:r>
      <w:r w:rsidR="00F50596">
        <w:t xml:space="preserve"> </w:t>
      </w:r>
      <w:r w:rsidRPr="00A7641A">
        <w:t>должность, фамилия, имя, отчество (при его наличии)</w:t>
      </w:r>
      <w:r w:rsidR="00F50596">
        <w:t xml:space="preserve"> </w:t>
      </w:r>
      <w:r w:rsidRPr="00A7641A">
        <w:t>уполномоченного лица, действующего на основании _________________________________________________,</w:t>
      </w:r>
      <w:r w:rsidR="00F50596">
        <w:t xml:space="preserve"> </w:t>
      </w:r>
      <w:r w:rsidRPr="00A7641A">
        <w:t>(устава, положения)</w:t>
      </w:r>
      <w:r w:rsidR="00F50596">
        <w:t xml:space="preserve"> </w:t>
      </w:r>
      <w:r w:rsidRPr="00A7641A">
        <w:t xml:space="preserve">с другой стороны, на основании </w:t>
      </w:r>
      <w:hyperlink r:id="rId8" w:anchor="z7" w:history="1">
        <w:r w:rsidRPr="00A7641A">
          <w:rPr>
            <w:rStyle w:val="a5"/>
          </w:rPr>
          <w:t>Правил</w:t>
        </w:r>
      </w:hyperlink>
      <w:r w:rsidRPr="00A7641A">
        <w:t xml:space="preserve"> организации и проведения закупа лекарственных средств,</w:t>
      </w:r>
      <w:r>
        <w:t xml:space="preserve"> </w:t>
      </w:r>
      <w:proofErr w:type="spellStart"/>
      <w:proofErr w:type="gramStart"/>
      <w:r w:rsidR="00F50596">
        <w:t>мелицинских</w:t>
      </w:r>
      <w:proofErr w:type="spellEnd"/>
      <w:r w:rsidR="00F50596">
        <w:t xml:space="preserve"> изделий и специализированных лечебных продуктов в рамках гар</w:t>
      </w:r>
      <w:r w:rsidRPr="00A7641A">
        <w:t>антированного объема бесплатной</w:t>
      </w:r>
      <w:r>
        <w:t xml:space="preserve"> </w:t>
      </w:r>
      <w:r w:rsidRPr="00A7641A">
        <w:t xml:space="preserve">медицинской помощи и </w:t>
      </w:r>
      <w:r w:rsidR="00F50596">
        <w:t xml:space="preserve">(или) </w:t>
      </w:r>
      <w:r w:rsidRPr="00A7641A">
        <w:t>системе обязательного социального медицинского страхования,</w:t>
      </w:r>
      <w:r w:rsidR="00F50596">
        <w:t xml:space="preserve"> </w:t>
      </w:r>
      <w:r w:rsidRPr="00A7641A">
        <w:t xml:space="preserve">утвержденных </w:t>
      </w:r>
      <w:r w:rsidR="00F50596">
        <w:t>П</w:t>
      </w:r>
      <w:r w:rsidRPr="00A7641A">
        <w:t xml:space="preserve">остановлением </w:t>
      </w:r>
      <w:r w:rsidR="00F50596">
        <w:t>п</w:t>
      </w:r>
      <w:r w:rsidRPr="00A7641A">
        <w:t xml:space="preserve">равительства Республики Казахстан от </w:t>
      </w:r>
      <w:r w:rsidR="00F50596">
        <w:t>04</w:t>
      </w:r>
      <w:r w:rsidRPr="00A7641A">
        <w:t xml:space="preserve"> </w:t>
      </w:r>
      <w:r w:rsidR="00F50596">
        <w:t>июня</w:t>
      </w:r>
      <w:r w:rsidRPr="00A7641A">
        <w:t xml:space="preserve"> 20</w:t>
      </w:r>
      <w:r w:rsidR="00F50596">
        <w:t>21 года № 375</w:t>
      </w:r>
      <w:r>
        <w:t xml:space="preserve"> </w:t>
      </w:r>
      <w:r w:rsidRPr="00A7641A">
        <w:t>и</w:t>
      </w:r>
      <w:r w:rsidR="00F50596">
        <w:t xml:space="preserve"> </w:t>
      </w:r>
      <w:r w:rsidRPr="00A7641A">
        <w:t xml:space="preserve">протокола об итогах закупа способом </w:t>
      </w:r>
      <w:r>
        <w:t>запроса ценовых предложений</w:t>
      </w:r>
      <w:r w:rsidRPr="00A7641A">
        <w:t xml:space="preserve"> по закупу (предмет закупа),</w:t>
      </w:r>
      <w:r w:rsidR="00F50596">
        <w:t xml:space="preserve"> </w:t>
      </w:r>
      <w:r w:rsidRPr="00A7641A">
        <w:t>прошедшего в году _____ № _______ от "___" __________ _____ года заключили настоящий Договор закупа</w:t>
      </w:r>
      <w:r w:rsidR="00F50596">
        <w:t xml:space="preserve"> </w:t>
      </w:r>
      <w:r w:rsidRPr="00A7641A">
        <w:t>(далее – Договор) и пришли к соглашению о</w:t>
      </w:r>
      <w:proofErr w:type="gramEnd"/>
      <w:r w:rsidRPr="00A7641A">
        <w:t xml:space="preserve"> </w:t>
      </w:r>
      <w:proofErr w:type="gramStart"/>
      <w:r w:rsidRPr="00A7641A">
        <w:t>нижеследующем</w:t>
      </w:r>
      <w:proofErr w:type="gramEnd"/>
      <w:r w:rsidRPr="00A7641A">
        <w:t>: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 xml:space="preserve">1. </w:t>
      </w:r>
      <w:proofErr w:type="gramStart"/>
      <w:r w:rsidRPr="00A7641A">
        <w:t>Поставщик обязуется поставить товар в соответствии с условиями Договора, в количестве и качестве,</w:t>
      </w:r>
      <w:r w:rsidR="00F50596">
        <w:t xml:space="preserve"> </w:t>
      </w:r>
      <w:r w:rsidRPr="00A7641A">
        <w:t>определенных в приложениях к настоящему Договору, а Заказчик принять его и оплатить в соответствии</w:t>
      </w:r>
      <w:r>
        <w:t xml:space="preserve"> </w:t>
      </w:r>
      <w:r w:rsidRPr="00A7641A">
        <w:t>с условиями Договора.</w:t>
      </w:r>
      <w:proofErr w:type="gramEnd"/>
    </w:p>
    <w:p w:rsidR="00C50ABF" w:rsidRPr="00A7641A" w:rsidRDefault="00C50ABF" w:rsidP="00C50ABF">
      <w:pPr>
        <w:pStyle w:val="a3"/>
        <w:spacing w:before="0" w:beforeAutospacing="0" w:after="0" w:afterAutospacing="0"/>
        <w:jc w:val="both"/>
      </w:pPr>
      <w:r w:rsidRPr="00A7641A">
        <w:t>2. Общая стоимость товаров составляет (указать сумму цифрами и прописью) (далее – общая сумма договора).</w:t>
      </w:r>
    </w:p>
    <w:p w:rsidR="00F50596" w:rsidRDefault="00C50ABF" w:rsidP="00C50ABF">
      <w:pPr>
        <w:pStyle w:val="a3"/>
        <w:spacing w:before="0" w:beforeAutospacing="0" w:after="0" w:afterAutospacing="0"/>
        <w:jc w:val="both"/>
      </w:pPr>
      <w:r w:rsidRPr="00A7641A">
        <w:t>3. В данном Договоре нижеперечисленные понятия будут иметь следующее толкование:</w:t>
      </w:r>
    </w:p>
    <w:p w:rsidR="00F50596" w:rsidRDefault="00C50ABF" w:rsidP="00F50596">
      <w:pPr>
        <w:pStyle w:val="a3"/>
        <w:spacing w:before="0" w:beforeAutospacing="0" w:after="0" w:afterAutospacing="0"/>
        <w:ind w:firstLine="567"/>
        <w:jc w:val="both"/>
      </w:pPr>
      <w:proofErr w:type="gramStart"/>
      <w:r w:rsidRPr="00A7641A">
        <w:t>1) Договор – гражданско-правовой договор, заключенный между Заказчиком и Поставщиком</w:t>
      </w:r>
      <w:r w:rsidR="00F50596">
        <w:t xml:space="preserve"> </w:t>
      </w:r>
      <w:r w:rsidRPr="00A7641A">
        <w:t xml:space="preserve">в соответствии с </w:t>
      </w:r>
      <w:hyperlink r:id="rId9" w:anchor="z7" w:history="1">
        <w:r w:rsidRPr="00A7641A">
          <w:rPr>
            <w:rStyle w:val="a5"/>
          </w:rPr>
          <w:t>Правилами</w:t>
        </w:r>
      </w:hyperlink>
      <w:r w:rsidRPr="00A7641A">
        <w:t xml:space="preserve"> организации и проведения закупа лекарственных средств, профилактических</w:t>
      </w:r>
      <w:r>
        <w:t xml:space="preserve"> </w:t>
      </w:r>
      <w:r w:rsidRPr="00A7641A">
        <w:t>(иммунобиологических, диагностических, дезинфицирующих) препаратов, изделий медицинского</w:t>
      </w:r>
      <w:r>
        <w:t xml:space="preserve"> </w:t>
      </w:r>
      <w:r w:rsidRPr="00A7641A">
        <w:t>назначения</w:t>
      </w:r>
      <w:r w:rsidR="00F50596">
        <w:t xml:space="preserve"> </w:t>
      </w:r>
      <w:r w:rsidRPr="00A7641A">
        <w:t>и медицинской техники, фармацевтических услуг по оказанию гарантированного объема бесплатной</w:t>
      </w:r>
      <w:r>
        <w:t xml:space="preserve"> </w:t>
      </w:r>
      <w:r w:rsidRPr="00A7641A">
        <w:t>медицинской помощи и медицинской помощи в системе обязательного социального медицинского страхования</w:t>
      </w:r>
      <w:r w:rsidR="00F50596">
        <w:t xml:space="preserve"> </w:t>
      </w:r>
      <w:r w:rsidRPr="00A7641A">
        <w:t>и иными нормативными правовыми актами Республики Казахстан, зафиксированный в письменной форме,</w:t>
      </w:r>
      <w:r w:rsidR="00F50596">
        <w:t xml:space="preserve"> </w:t>
      </w:r>
      <w:r w:rsidRPr="00A7641A">
        <w:t>подписанный</w:t>
      </w:r>
      <w:proofErr w:type="gramEnd"/>
      <w:r w:rsidRPr="00A7641A">
        <w:t xml:space="preserve"> сторонами со всеми приложениями и дополнениями к нему, а также со всей документацией,</w:t>
      </w:r>
      <w:r w:rsidR="00F50596">
        <w:t xml:space="preserve"> </w:t>
      </w:r>
      <w:r w:rsidRPr="00A7641A">
        <w:t>на которую в договоре есть ссылки;</w:t>
      </w:r>
    </w:p>
    <w:p w:rsidR="00F50596" w:rsidRDefault="00C50ABF" w:rsidP="00F50596">
      <w:pPr>
        <w:pStyle w:val="a3"/>
        <w:spacing w:before="0" w:beforeAutospacing="0" w:after="0" w:afterAutospacing="0"/>
        <w:ind w:firstLine="567"/>
        <w:jc w:val="both"/>
      </w:pPr>
      <w:r w:rsidRPr="00A7641A">
        <w:t>2) цена Договора означает цену, которая должна быть выплачена Заказчиком Поставщику в рамках</w:t>
      </w:r>
      <w:r>
        <w:t xml:space="preserve"> </w:t>
      </w:r>
      <w:r w:rsidRPr="00A7641A">
        <w:t>Договора за полное выполнение своих договорных обязательств;</w:t>
      </w:r>
    </w:p>
    <w:p w:rsidR="00F50596" w:rsidRDefault="00C50ABF" w:rsidP="00F50596">
      <w:pPr>
        <w:pStyle w:val="a3"/>
        <w:spacing w:before="0" w:beforeAutospacing="0" w:after="0" w:afterAutospacing="0"/>
        <w:ind w:firstLine="567"/>
        <w:jc w:val="both"/>
      </w:pPr>
      <w:r w:rsidRPr="00A7641A">
        <w:t>3) товары - товары и сопутствующие услуги, которые Поставщик должен поставить Заказчику в рамках</w:t>
      </w:r>
      <w:r w:rsidR="00F50596">
        <w:t xml:space="preserve"> </w:t>
      </w:r>
      <w:r w:rsidRPr="00A7641A">
        <w:t>Договора;</w:t>
      </w:r>
    </w:p>
    <w:p w:rsidR="00F50596" w:rsidRDefault="00C50ABF" w:rsidP="00F50596">
      <w:pPr>
        <w:pStyle w:val="a3"/>
        <w:spacing w:before="0" w:beforeAutospacing="0" w:after="0" w:afterAutospacing="0"/>
        <w:ind w:firstLine="567"/>
        <w:jc w:val="both"/>
      </w:pPr>
      <w:proofErr w:type="gramStart"/>
      <w:r w:rsidRPr="00A7641A">
        <w:t>4) сопутствующие услуги - услуги, обеспечивающие поставку товаров, такие, например, как</w:t>
      </w:r>
      <w:r w:rsidR="00F50596">
        <w:t xml:space="preserve"> </w:t>
      </w:r>
      <w:r w:rsidRPr="00A7641A">
        <w:t>транспортировка и страхование, и любые другие вспомогательные услуги, включающие, например, монтаж, пуск,</w:t>
      </w:r>
      <w:r w:rsidR="00F50596">
        <w:t xml:space="preserve"> </w:t>
      </w:r>
      <w:r w:rsidRPr="00A7641A">
        <w:t>оказание технического содействия, обучение и другие подобного рода обязанности Поставщика,</w:t>
      </w:r>
      <w:r w:rsidR="00F50596">
        <w:t xml:space="preserve"> </w:t>
      </w:r>
      <w:r w:rsidRPr="00A7641A">
        <w:t>предусмотренные данным Договором;</w:t>
      </w:r>
      <w:proofErr w:type="gramEnd"/>
    </w:p>
    <w:p w:rsidR="00F50596" w:rsidRDefault="00C50ABF" w:rsidP="00F50596">
      <w:pPr>
        <w:pStyle w:val="a3"/>
        <w:spacing w:before="0" w:beforeAutospacing="0" w:after="0" w:afterAutospacing="0"/>
        <w:ind w:firstLine="567"/>
        <w:jc w:val="both"/>
      </w:pPr>
      <w:r w:rsidRPr="00A7641A">
        <w:t>5) Заказчик – государственные органы, государственные учреждения, государственные предприятия и</w:t>
      </w:r>
      <w:r w:rsidR="00F50596">
        <w:t xml:space="preserve"> </w:t>
      </w:r>
      <w:r w:rsidRPr="00A7641A">
        <w:t xml:space="preserve">акционерные общества, контрольный пакет акций которых принадлежит государству, а также </w:t>
      </w:r>
      <w:proofErr w:type="spellStart"/>
      <w:r w:rsidRPr="00A7641A">
        <w:t>аффилиированные</w:t>
      </w:r>
      <w:proofErr w:type="spellEnd"/>
      <w:r>
        <w:t xml:space="preserve"> </w:t>
      </w:r>
      <w:r w:rsidRPr="00A7641A">
        <w:t>с ними юридические лица;</w:t>
      </w:r>
    </w:p>
    <w:p w:rsidR="00C50ABF" w:rsidRPr="00A7641A" w:rsidRDefault="00C50ABF" w:rsidP="00F50596">
      <w:pPr>
        <w:pStyle w:val="a3"/>
        <w:spacing w:before="0" w:beforeAutospacing="0" w:after="0" w:afterAutospacing="0"/>
        <w:ind w:firstLine="567"/>
        <w:jc w:val="both"/>
      </w:pPr>
      <w:r w:rsidRPr="00A7641A">
        <w:t>6) Поставщик - физическое или юридическое лицо, выступающее в качестве контрагента Заказчика</w:t>
      </w:r>
      <w:r>
        <w:t xml:space="preserve"> </w:t>
      </w:r>
      <w:r w:rsidRPr="00A7641A">
        <w:t>в заключенном с ним Договоре о закупе и осуществляющее поставку товаров, указанных в условиях Договора.</w:t>
      </w:r>
    </w:p>
    <w:p w:rsidR="00F50596" w:rsidRDefault="00C50ABF" w:rsidP="00C50ABF">
      <w:pPr>
        <w:pStyle w:val="a3"/>
        <w:spacing w:before="0" w:beforeAutospacing="0" w:after="0" w:afterAutospacing="0"/>
      </w:pPr>
      <w:r w:rsidRPr="00A7641A">
        <w:t>4. Перечисленные ниже документы и условия, оговоренные в них, образуют данный Договор и считаются</w:t>
      </w:r>
      <w:r>
        <w:t xml:space="preserve"> </w:t>
      </w:r>
      <w:r w:rsidRPr="00A7641A">
        <w:t>его неотъемлемой частью, а именно:</w:t>
      </w:r>
    </w:p>
    <w:p w:rsidR="00F50596" w:rsidRDefault="00C50ABF" w:rsidP="00C50ABF">
      <w:pPr>
        <w:pStyle w:val="a3"/>
        <w:spacing w:before="0" w:beforeAutospacing="0" w:after="0" w:afterAutospacing="0"/>
      </w:pPr>
      <w:r w:rsidRPr="00A7641A">
        <w:lastRenderedPageBreak/>
        <w:t>1)</w:t>
      </w:r>
      <w:r>
        <w:t xml:space="preserve"> </w:t>
      </w:r>
      <w:r w:rsidRPr="00A7641A">
        <w:t>настоящий Договор;</w:t>
      </w:r>
    </w:p>
    <w:p w:rsidR="00F50596" w:rsidRDefault="00C50ABF" w:rsidP="00C50ABF">
      <w:pPr>
        <w:pStyle w:val="a3"/>
        <w:spacing w:before="0" w:beforeAutospacing="0" w:after="0" w:afterAutospacing="0"/>
      </w:pPr>
      <w:r w:rsidRPr="00A7641A">
        <w:t>2) перечень закупаемых товаров;</w:t>
      </w:r>
    </w:p>
    <w:p w:rsidR="00F50596" w:rsidRDefault="00C50ABF" w:rsidP="00C50ABF">
      <w:pPr>
        <w:pStyle w:val="a3"/>
        <w:spacing w:before="0" w:beforeAutospacing="0" w:after="0" w:afterAutospacing="0"/>
      </w:pPr>
      <w:r w:rsidRPr="00A7641A">
        <w:t>3) техническая спецификация;</w:t>
      </w:r>
    </w:p>
    <w:p w:rsidR="00C50ABF" w:rsidRPr="00A7641A" w:rsidRDefault="00C50ABF" w:rsidP="00C50ABF">
      <w:pPr>
        <w:pStyle w:val="a3"/>
        <w:spacing w:before="0" w:beforeAutospacing="0" w:after="0" w:afterAutospacing="0"/>
      </w:pPr>
      <w:r w:rsidRPr="00A7641A">
        <w:t>4) обеспечение исполнения Договора (этот подпункт указывается, если в тендерной документации</w:t>
      </w:r>
      <w:r>
        <w:t xml:space="preserve"> </w:t>
      </w:r>
      <w:r w:rsidRPr="00A7641A">
        <w:t>предусматривается внесение обеспечения исполнения Договора).</w:t>
      </w:r>
    </w:p>
    <w:p w:rsidR="00C50ABF" w:rsidRPr="00A7641A" w:rsidRDefault="00C50ABF" w:rsidP="00F50596">
      <w:pPr>
        <w:pStyle w:val="a3"/>
        <w:spacing w:before="0" w:beforeAutospacing="0" w:after="0" w:afterAutospacing="0"/>
      </w:pPr>
      <w:r w:rsidRPr="00A7641A">
        <w:t xml:space="preserve">5. Форма оплаты </w:t>
      </w:r>
      <w:r>
        <w:t>перечисление на расчетный счет.</w:t>
      </w:r>
    </w:p>
    <w:p w:rsidR="00750AA5" w:rsidRDefault="00C50ABF" w:rsidP="00750AA5">
      <w:pPr>
        <w:pStyle w:val="a6"/>
        <w:jc w:val="both"/>
      </w:pPr>
      <w:r w:rsidRPr="00C14588">
        <w:rPr>
          <w:rFonts w:ascii="Times New Roman" w:hAnsi="Times New Roman"/>
          <w:sz w:val="24"/>
          <w:szCs w:val="24"/>
        </w:rPr>
        <w:t xml:space="preserve">6. Сроки выплат согласно предоставляемым счетам-фактурам по </w:t>
      </w:r>
      <w:r>
        <w:rPr>
          <w:rFonts w:ascii="Times New Roman" w:hAnsi="Times New Roman"/>
          <w:sz w:val="24"/>
          <w:szCs w:val="24"/>
        </w:rPr>
        <w:t xml:space="preserve">факту поставки товара по </w:t>
      </w:r>
      <w:r w:rsidRPr="00C14588">
        <w:rPr>
          <w:rFonts w:ascii="Times New Roman" w:hAnsi="Times New Roman"/>
          <w:sz w:val="24"/>
          <w:szCs w:val="24"/>
        </w:rPr>
        <w:t>требованию Заказчика в течение 10 рабочих дней, либо с отсрочкой платежа, по мере поступления ассигнований от администратора программ.</w:t>
      </w:r>
    </w:p>
    <w:p w:rsidR="00C50ABF" w:rsidRPr="00C14588" w:rsidRDefault="00C50ABF" w:rsidP="00750AA5">
      <w:pPr>
        <w:pStyle w:val="a6"/>
        <w:jc w:val="both"/>
        <w:rPr>
          <w:rFonts w:ascii="Times New Roman" w:hAnsi="Times New Roman"/>
        </w:rPr>
      </w:pPr>
      <w:r w:rsidRPr="00C14588">
        <w:rPr>
          <w:rFonts w:ascii="Times New Roman" w:hAnsi="Times New Roman"/>
        </w:rPr>
        <w:t>7. Необходимые документы, предшествующие оплате:</w:t>
      </w:r>
      <w:r w:rsidR="00750AA5">
        <w:rPr>
          <w:rFonts w:ascii="Times New Roman" w:hAnsi="Times New Roman"/>
        </w:rPr>
        <w:t xml:space="preserve"> </w:t>
      </w:r>
      <w:r w:rsidRPr="001E1A4C">
        <w:rPr>
          <w:rFonts w:ascii="Times New Roman" w:hAnsi="Times New Roman"/>
          <w:sz w:val="23"/>
          <w:szCs w:val="23"/>
        </w:rPr>
        <w:t xml:space="preserve">счет-фактура, накладная </w:t>
      </w:r>
    </w:p>
    <w:p w:rsidR="00C50ABF" w:rsidRPr="00C14588" w:rsidRDefault="00C50ABF" w:rsidP="00F50596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C14588">
        <w:rPr>
          <w:rFonts w:ascii="Times New Roman" w:hAnsi="Times New Roman"/>
          <w:sz w:val="24"/>
          <w:szCs w:val="24"/>
        </w:rPr>
        <w:t>8. Товары, поставляемые в рамках данного Договора, должны соответствовать или быть выше стандартов,</w:t>
      </w:r>
      <w:r w:rsidRPr="00C14588">
        <w:rPr>
          <w:rFonts w:ascii="Times New Roman" w:hAnsi="Times New Roman"/>
          <w:sz w:val="24"/>
          <w:szCs w:val="24"/>
        </w:rPr>
        <w:br/>
        <w:t>указанных в технической спецификации.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C14588">
        <w:t>9. Поставщик не должен без предварительного письменного согласия Заказчика раскрывать кому-либо</w:t>
      </w:r>
      <w:r w:rsidRPr="00C14588">
        <w:br/>
      </w:r>
      <w:r w:rsidRPr="00A7641A">
        <w:t>содержание Договора или какого-либо из его положений, а также технической документации, планов, чертежей,</w:t>
      </w:r>
      <w:r w:rsidR="00750AA5">
        <w:t xml:space="preserve"> </w:t>
      </w:r>
      <w:r w:rsidRPr="00A7641A">
        <w:t>моделей, образцов или информации, представленных Заказчиком или от его имени другими лицами, за</w:t>
      </w:r>
      <w:r w:rsidR="00750AA5">
        <w:t xml:space="preserve"> </w:t>
      </w:r>
      <w:r w:rsidRPr="00A7641A">
        <w:t>исключением того персонала, который привлечен Поставщиком для выполнения настоящего Договора.</w:t>
      </w:r>
      <w:r w:rsidR="00750AA5">
        <w:t xml:space="preserve"> </w:t>
      </w:r>
      <w:r w:rsidRPr="00A7641A">
        <w:t>Указанная информация должна представляться этому персоналу конфиденциально и в той мере, насколько это</w:t>
      </w:r>
      <w:r w:rsidR="00750AA5">
        <w:t xml:space="preserve"> </w:t>
      </w:r>
      <w:r w:rsidRPr="00A7641A">
        <w:t>необходимо для выполнения договорных обязательств.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10. Поставщик не должен без предварительного письменного согласия Заказчика использовать какие-либо</w:t>
      </w:r>
      <w:r w:rsidR="00750AA5">
        <w:t xml:space="preserve"> </w:t>
      </w:r>
      <w:r w:rsidRPr="00A7641A">
        <w:t>вышеперечисленные документы или информацию, кроме как в целях реализации Договора.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11. Поставщик должен обеспечить упаковку товаров, способную предотвратить их от повреждения или</w:t>
      </w:r>
      <w:r w:rsidR="00750AA5">
        <w:t xml:space="preserve"> </w:t>
      </w:r>
      <w:r w:rsidRPr="00A7641A">
        <w:t>порчи во время перевозки к конечному пункту назначения, указанному в приложении 1 к тендерной</w:t>
      </w:r>
      <w:r w:rsidR="00750AA5">
        <w:t xml:space="preserve"> </w:t>
      </w:r>
      <w:r w:rsidRPr="00A7641A">
        <w:t>документации. Упаковка должна выдерживать без каких-либо ограничений интенсивную подъемно-транспортную</w:t>
      </w:r>
      <w:r w:rsidR="00750AA5">
        <w:t xml:space="preserve"> </w:t>
      </w:r>
      <w:r w:rsidRPr="00A7641A">
        <w:t xml:space="preserve">обработку и воздействие экстремальных температур, соли и осадков во время перевозки, а также </w:t>
      </w:r>
      <w:r>
        <w:t xml:space="preserve">открытого </w:t>
      </w:r>
      <w:r w:rsidRPr="00A7641A">
        <w:t>хранения. При определении габаритов упакованных ящиков и их веса необходимо учитывать отдаленность</w:t>
      </w:r>
      <w:r w:rsidR="00750AA5">
        <w:t xml:space="preserve"> </w:t>
      </w:r>
      <w:r w:rsidRPr="00A7641A">
        <w:t>конечного пункта доставки и наличие мощных грузоподъемных средств во всех пунктах следования товаров.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12. Упаковка и маркировка ящиков, а также документация внутри и вне ее должны строго соответствовать</w:t>
      </w:r>
      <w:r w:rsidR="00750AA5">
        <w:t xml:space="preserve"> </w:t>
      </w:r>
      <w:r w:rsidRPr="00A7641A">
        <w:t>специальным требованиям, определенным Заказчиком.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13. Поставка товаров осуществляется Поставщиком в соответствии с условиями Заказчика, оговоренными</w:t>
      </w:r>
      <w:r w:rsidR="00750AA5">
        <w:t xml:space="preserve"> </w:t>
      </w:r>
      <w:r w:rsidRPr="00A7641A">
        <w:t>в перечне закупаемых товаров.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14. Поставщик должен поставить товары до пункта назначения, указанного в приложении 1 к тендерной</w:t>
      </w:r>
      <w:r w:rsidR="00750AA5">
        <w:t xml:space="preserve"> </w:t>
      </w:r>
      <w:r w:rsidRPr="00A7641A">
        <w:t>документации. Транспортировка этих товаров до пункта назначения осуществляется и оплачивается Поставщиком,</w:t>
      </w:r>
      <w:r w:rsidR="00750AA5">
        <w:t xml:space="preserve"> </w:t>
      </w:r>
      <w:r w:rsidRPr="00A7641A">
        <w:t>а связанные с этим расходы включаются в цену Договора.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15. В рамках данного Договора Поставщик должен предоставить услуги, указанные в тендерной</w:t>
      </w:r>
      <w:r w:rsidR="00750AA5">
        <w:t xml:space="preserve"> </w:t>
      </w:r>
      <w:r w:rsidRPr="00A7641A">
        <w:t>документации.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16. Цены на сопутствующие услуги должны быть включены в цену Договора.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17. Заказчик может потребовать от Поставщика предоставить следующую информацию о запасных частях,</w:t>
      </w:r>
      <w:r w:rsidR="00750AA5">
        <w:t xml:space="preserve"> </w:t>
      </w:r>
      <w:r w:rsidRPr="00A7641A">
        <w:t>изготовляемых или реализуемых Поставщиком, а именно стоимость и номенклатуру запасных частей, которые</w:t>
      </w:r>
      <w:r w:rsidR="00750AA5">
        <w:t xml:space="preserve"> </w:t>
      </w:r>
      <w:r w:rsidRPr="00A7641A">
        <w:t>Заказчик может выбрать для закупки у Поставщика и использовать их после истечения гарантийного срока.</w:t>
      </w:r>
    </w:p>
    <w:p w:rsidR="00750AA5" w:rsidRDefault="00C50ABF" w:rsidP="00F50596">
      <w:pPr>
        <w:pStyle w:val="a3"/>
        <w:spacing w:before="0" w:beforeAutospacing="0" w:after="0" w:afterAutospacing="0"/>
        <w:jc w:val="both"/>
      </w:pPr>
      <w:r w:rsidRPr="00A7641A">
        <w:t>18. Поставщик, в случае прекращения производства им запасных частей, должен:</w:t>
      </w:r>
    </w:p>
    <w:p w:rsidR="00750AA5" w:rsidRDefault="00C50ABF" w:rsidP="00F50596">
      <w:pPr>
        <w:pStyle w:val="a3"/>
        <w:spacing w:before="0" w:beforeAutospacing="0" w:after="0" w:afterAutospacing="0"/>
        <w:jc w:val="both"/>
      </w:pPr>
      <w:r w:rsidRPr="00A7641A">
        <w:t>      а) заблаговременно уведомить Заказчика о предстоящем свертывании производства, с тем, чтобы позволить</w:t>
      </w:r>
      <w:r w:rsidR="00750AA5">
        <w:t xml:space="preserve"> </w:t>
      </w:r>
      <w:r w:rsidRPr="00A7641A">
        <w:t>ему произвести необходимые закупки в необходимых количествах;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      б) в случае необходимости вслед за прекращением производства бесплатно предоставить Заказчику планы,</w:t>
      </w:r>
      <w:r w:rsidR="00C20D15">
        <w:t xml:space="preserve"> </w:t>
      </w:r>
      <w:r w:rsidRPr="00A7641A">
        <w:t>чертежи и техническую документацию на запасные части.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19. Поставщик гарантирует, что товары, поставленные в рамках Договора, являются новыми,</w:t>
      </w:r>
      <w:r w:rsidR="00C20D15">
        <w:t xml:space="preserve"> </w:t>
      </w:r>
      <w:r w:rsidRPr="00A7641A">
        <w:t xml:space="preserve">неиспользованными, новейшими либо серийными моделями, отражающими все последние </w:t>
      </w:r>
      <w:r w:rsidRPr="00A7641A">
        <w:lastRenderedPageBreak/>
        <w:t>модификации</w:t>
      </w:r>
      <w:r w:rsidRPr="00A7641A">
        <w:br/>
        <w:t>конструкций и материалов, если Договором не предусмотрено иное. Поставщик далее гарантирует, что товары,</w:t>
      </w:r>
      <w:r w:rsidR="00C20D15">
        <w:t xml:space="preserve"> </w:t>
      </w:r>
      <w:r w:rsidRPr="00A7641A">
        <w:t>поставленные по данному Договору, не будут иметь дефектов, связанных с конструкцией, материалами или</w:t>
      </w:r>
      <w:r w:rsidR="00C20D15">
        <w:t xml:space="preserve"> </w:t>
      </w:r>
      <w:r w:rsidRPr="00A7641A">
        <w:t>работой, при нормальном использовании поставленных товаров в условиях, обычных для страны Заказчика.</w:t>
      </w:r>
      <w:r w:rsidR="00C20D15">
        <w:t xml:space="preserve"> </w:t>
      </w:r>
      <w:r w:rsidRPr="00A7641A">
        <w:t>В случае появления дефектов в конструкциях, материалах, изготовленных Поставщиком в строгом соответствии</w:t>
      </w:r>
      <w:r w:rsidR="00C20D15">
        <w:t xml:space="preserve"> </w:t>
      </w:r>
      <w:r w:rsidRPr="00A7641A">
        <w:t>с технической спецификацией, представленной Заказчиком, Поставщик не несет ответственности за упущения</w:t>
      </w:r>
      <w:r w:rsidR="00C20D15">
        <w:t xml:space="preserve"> </w:t>
      </w:r>
      <w:r w:rsidRPr="00A7641A">
        <w:t>Заказчика в его (Заказчика) технической спецификации.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20. Эта гарантия действительна в течение</w:t>
      </w:r>
      <w:r w:rsidR="00C20D15">
        <w:t xml:space="preserve"> </w:t>
      </w:r>
      <w:r w:rsidRPr="00A7641A">
        <w:t>____________</w:t>
      </w:r>
      <w:r w:rsidR="00C20D15">
        <w:t>___</w:t>
      </w:r>
      <w:r w:rsidRPr="00A7641A">
        <w:t>_ дней после</w:t>
      </w:r>
      <w:r w:rsidR="00C20D15">
        <w:t xml:space="preserve"> </w:t>
      </w:r>
      <w:r w:rsidRPr="00A7641A">
        <w:t>                                                      (указать требуемый срок гарантии)</w:t>
      </w:r>
      <w:r w:rsidR="00C20D15">
        <w:t xml:space="preserve"> </w:t>
      </w:r>
      <w:r w:rsidRPr="00A7641A">
        <w:t>доставки всей партии товаров или ее части в зависимости от конкретного случая и их приемки на конечном</w:t>
      </w:r>
      <w:r w:rsidR="00074F51">
        <w:t xml:space="preserve"> </w:t>
      </w:r>
      <w:r w:rsidRPr="00A7641A">
        <w:t>пункте назначения, указанном в Договоре.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21. Заказчик обязан оперативно уведомить Поставщика в письменном виде обо всех претензиях, связанных</w:t>
      </w:r>
      <w:r w:rsidR="00074F51">
        <w:t xml:space="preserve"> </w:t>
      </w:r>
      <w:r w:rsidRPr="00A7641A">
        <w:t>с данной гарантией.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22. После получения уведомления о выходе товара из строя поставщик должен в срок не более 72</w:t>
      </w:r>
      <w:r w:rsidR="00074F51">
        <w:t xml:space="preserve"> </w:t>
      </w:r>
      <w:r w:rsidRPr="00A7641A">
        <w:t>(семидесяти двух) часов с момента получения уведомления обеспечить выезд квалифицированного специалиста</w:t>
      </w:r>
      <w:r w:rsidR="00074F51">
        <w:t xml:space="preserve"> </w:t>
      </w:r>
      <w:r w:rsidRPr="00A7641A">
        <w:t>на место для определения причин, сроков предполагаемого ремонта. Поставщик должен произвести ремонт,</w:t>
      </w:r>
      <w:r w:rsidR="00074F51">
        <w:t xml:space="preserve"> </w:t>
      </w:r>
      <w:r w:rsidRPr="00A7641A">
        <w:t>используя запасные части и узлы, произведенные заводом-изготовителем, или замену бракованного товара или</w:t>
      </w:r>
      <w:r w:rsidR="00074F51">
        <w:t xml:space="preserve"> </w:t>
      </w:r>
      <w:r w:rsidRPr="00A7641A">
        <w:t>его части без каких-либо расходов со стороны заказчика в течение одного месяца.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23. Если Поставщик, получив уведомление, не исправит дефек</w:t>
      </w:r>
      <w:proofErr w:type="gramStart"/>
      <w:r w:rsidRPr="00A7641A">
        <w:t>т(</w:t>
      </w:r>
      <w:proofErr w:type="gramEnd"/>
      <w:r w:rsidRPr="00A7641A">
        <w:t>ы) в течение одного месяца, Заказчик</w:t>
      </w:r>
      <w:r w:rsidR="00074F51">
        <w:t xml:space="preserve"> </w:t>
      </w:r>
      <w:r w:rsidRPr="00A7641A">
        <w:t>может применить необходимые санкции и меры по исправлению дефектов за счет Поставщика и без какого-либо</w:t>
      </w:r>
      <w:r w:rsidR="00074F51">
        <w:t xml:space="preserve"> </w:t>
      </w:r>
      <w:r w:rsidRPr="00A7641A">
        <w:t>ущерба другим правам, которыми Заказчик может обладать по Договору в отношении Поставщика.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24. Оплата Поставщику за поставленные товары будет производиться в форме и в сроки, указанные</w:t>
      </w:r>
      <w:r w:rsidR="00074F51">
        <w:t xml:space="preserve"> </w:t>
      </w:r>
      <w:r w:rsidRPr="00A7641A">
        <w:t xml:space="preserve">в </w:t>
      </w:r>
      <w:hyperlink r:id="rId10" w:anchor="z131" w:history="1">
        <w:r w:rsidRPr="00A7641A">
          <w:rPr>
            <w:rStyle w:val="a5"/>
          </w:rPr>
          <w:t>пунктах 5</w:t>
        </w:r>
      </w:hyperlink>
      <w:r w:rsidRPr="00A7641A">
        <w:t xml:space="preserve"> и </w:t>
      </w:r>
      <w:hyperlink r:id="rId11" w:anchor="z132" w:history="1">
        <w:r w:rsidRPr="00A7641A">
          <w:rPr>
            <w:rStyle w:val="a5"/>
          </w:rPr>
          <w:t>6</w:t>
        </w:r>
      </w:hyperlink>
      <w:r w:rsidRPr="00A7641A">
        <w:t xml:space="preserve"> настоящего Договора.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25. Цены, указанные Заказчиком в Договоре, должны соответствовать ценам, указанным Поставщиком</w:t>
      </w:r>
      <w:r w:rsidR="00074F51">
        <w:t xml:space="preserve"> </w:t>
      </w:r>
      <w:r w:rsidRPr="00A7641A">
        <w:t>в его тендерной заявке.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26. Никакие отклонения или изменения (чертежи, проекты или технические спецификации, метод отгрузки,</w:t>
      </w:r>
      <w:r w:rsidR="00074F51">
        <w:t xml:space="preserve"> </w:t>
      </w:r>
      <w:r w:rsidRPr="00A7641A">
        <w:t>упаковки, место доставки, или услуги, предоставляемые Поставщиком и т.д.) в документы Договора не допускаются,</w:t>
      </w:r>
      <w:r w:rsidR="00074F51">
        <w:t xml:space="preserve"> </w:t>
      </w:r>
      <w:r w:rsidRPr="00A7641A">
        <w:t>за исключением письменных изменений, подписанных обеими сторонами.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27. Если любое изменение ведет к уменьшению стоимости или сроков, необходимых Поставщику для</w:t>
      </w:r>
      <w:r w:rsidR="00074F51">
        <w:t xml:space="preserve"> </w:t>
      </w:r>
      <w:r w:rsidRPr="00A7641A">
        <w:t>поставки любой части товаров по Договору, то цена Договора или график поставок, или и то и другое</w:t>
      </w:r>
      <w:r w:rsidR="00074F51">
        <w:t xml:space="preserve"> </w:t>
      </w:r>
      <w:r w:rsidRPr="00A7641A">
        <w:t>соответствующим образом корректируется, а в Договор вносятся соответствующие поправки. Все запросы</w:t>
      </w:r>
      <w:r w:rsidR="00074F51">
        <w:t xml:space="preserve"> </w:t>
      </w:r>
      <w:r w:rsidRPr="00A7641A">
        <w:t>Поставщика на проведение корректировки в рамках данной статьи должны быть предъявлены в течение 30 (тридцати)</w:t>
      </w:r>
      <w:r w:rsidR="00074F51">
        <w:t xml:space="preserve"> </w:t>
      </w:r>
      <w:r w:rsidRPr="00A7641A">
        <w:t>дней со дня получения Поставщиком распоряжения об изменениях от Заказчика.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28. Поставщик ни полностью, ни частично не должен передавать кому-либо свои обязательства по настоящему</w:t>
      </w:r>
      <w:r w:rsidR="00074F51">
        <w:t xml:space="preserve"> </w:t>
      </w:r>
      <w:r w:rsidRPr="00A7641A">
        <w:t>Договору без предварительного письменного согласия Заказчика.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29. Поставка товаров и предоставление услуг должны осуществляться Поставщиком в соответствии с графиком,</w:t>
      </w:r>
      <w:r w:rsidR="00074F51">
        <w:t xml:space="preserve"> </w:t>
      </w:r>
      <w:r w:rsidRPr="00A7641A">
        <w:t>указанным в таблице цен.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30. Задержка с выполнением поставки со стороны поставщика приводит к удержанию обеспечения исполнения</w:t>
      </w:r>
      <w:r w:rsidR="00074F51">
        <w:t xml:space="preserve"> </w:t>
      </w:r>
      <w:r w:rsidRPr="00A7641A">
        <w:t>договора и выплате неустойки.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31. Если в период выполнения Договора Поставщик в любой момент столкнется с условиями, мешающими</w:t>
      </w:r>
      <w:r w:rsidR="00074F51">
        <w:t xml:space="preserve"> </w:t>
      </w:r>
      <w:r w:rsidRPr="00A7641A">
        <w:t>своевременной поставке товаров, Поставщик должен незамедлительно направить Заказчику письменное уведомление</w:t>
      </w:r>
      <w:r w:rsidR="00074F51">
        <w:t xml:space="preserve"> </w:t>
      </w:r>
      <w:r w:rsidRPr="00A7641A">
        <w:t>о факте задержки, ее предположительной длительности и причин</w:t>
      </w:r>
      <w:proofErr w:type="gramStart"/>
      <w:r w:rsidRPr="00A7641A">
        <w:t>е(</w:t>
      </w:r>
      <w:proofErr w:type="gramEnd"/>
      <w:r w:rsidRPr="00A7641A">
        <w:t>ах). После получения уведомления от Поставщика</w:t>
      </w:r>
      <w:r w:rsidR="00074F51">
        <w:t xml:space="preserve"> </w:t>
      </w:r>
      <w:r w:rsidRPr="00A7641A">
        <w:t>Заказчик должен оценить ситуацию и может, по своему усмотрению, продлить срок выполнения Договора поставщиком;</w:t>
      </w:r>
      <w:r w:rsidR="00074F51">
        <w:t xml:space="preserve"> </w:t>
      </w:r>
      <w:r w:rsidRPr="00A7641A">
        <w:t>в этом случае, такое продление должно быть ратифицировано сторонами путем внесения поправки в текст договора.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lastRenderedPageBreak/>
        <w:t>32. За исключением форс-мажорных условий, если Поставщик не может поставить товары в сроки,</w:t>
      </w:r>
      <w:r w:rsidR="00074F51">
        <w:t xml:space="preserve"> </w:t>
      </w:r>
      <w:r w:rsidRPr="00A7641A">
        <w:t>предусмотренные Договором, Заказчик без ущерба другим своим правам в рамках Договора вычитает из цены Договора</w:t>
      </w:r>
      <w:r w:rsidR="00074F51">
        <w:t xml:space="preserve"> </w:t>
      </w:r>
      <w:r w:rsidRPr="00A7641A">
        <w:t>в виде неустойки сумму в размере 0,1% от суммы недопоставленного или поставленного с нарушением сроков товара.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33. Поставщик не лишается своего обеспечения исполнения Договора и не несет ответственность за выплату</w:t>
      </w:r>
      <w:r w:rsidR="00074F51">
        <w:t xml:space="preserve"> </w:t>
      </w:r>
      <w:r w:rsidRPr="00A7641A">
        <w:t>неустоек или расторжение Договора в силу невыполнения его условий, если задержка с выполнением Договора</w:t>
      </w:r>
      <w:r w:rsidR="00074F51">
        <w:t xml:space="preserve"> </w:t>
      </w:r>
      <w:r w:rsidRPr="00A7641A">
        <w:t>является результатом форс-мажорных обстоятельств.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34. Для целей настоящего Договора "форс-мажор" означает событие, неподвластное контролю со стороны</w:t>
      </w:r>
      <w:r w:rsidR="00074F51">
        <w:t xml:space="preserve"> </w:t>
      </w:r>
      <w:r w:rsidRPr="00A7641A">
        <w:t>Поставщика, не связанное с просчетом или небрежностью Поставщика и имеющее непредвиденный характер. Такие</w:t>
      </w:r>
      <w:r w:rsidR="00074F51">
        <w:t xml:space="preserve"> </w:t>
      </w:r>
      <w:r w:rsidRPr="00A7641A">
        <w:t>события могут включать, но не ограничиваться действиями, такими как: военные действия, природные или</w:t>
      </w:r>
      <w:r w:rsidR="00074F51">
        <w:t xml:space="preserve"> </w:t>
      </w:r>
      <w:r w:rsidRPr="00A7641A">
        <w:t>стихийные бедствия, эпидемия, карантин и эмбарго на поставки товаров.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35. При возникновении форс-мажорных обстоятельств Поставщик должен незамедлительно направить</w:t>
      </w:r>
      <w:r w:rsidR="00165083">
        <w:t xml:space="preserve"> </w:t>
      </w:r>
      <w:r w:rsidRPr="00A7641A">
        <w:t>Заказчику письменное уведомление о таких обстоятельствах и их причинах. Если от Заказчика не поступают иные</w:t>
      </w:r>
      <w:r w:rsidR="00165083">
        <w:t xml:space="preserve"> </w:t>
      </w:r>
      <w:r w:rsidRPr="00A7641A">
        <w:t>письменные инструкции, Поставщик продолжает выполнять свои обязательства по Договору, насколько это</w:t>
      </w:r>
      <w:r w:rsidR="00165083">
        <w:t xml:space="preserve"> </w:t>
      </w:r>
      <w:r w:rsidRPr="00A7641A">
        <w:t>целесообразно, и ведет поиск альтернативных способов выполнения Договора, не зависящих от форс-мажорных</w:t>
      </w:r>
      <w:r w:rsidR="00165083">
        <w:t xml:space="preserve"> </w:t>
      </w:r>
      <w:r w:rsidRPr="00A7641A">
        <w:t>обстоятельств.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36. Заказчик может в любое время расторгнуть Договор, направив Поставщику соответствующее письменное</w:t>
      </w:r>
      <w:r w:rsidR="00165083">
        <w:t xml:space="preserve"> </w:t>
      </w:r>
      <w:r w:rsidRPr="00A7641A">
        <w:t>уведомление, если Поставщик становится банкротом или неплатежеспособным. В этом случае, расторжение</w:t>
      </w:r>
      <w:r w:rsidR="00165083">
        <w:t xml:space="preserve"> </w:t>
      </w:r>
      <w:r w:rsidRPr="00A7641A">
        <w:t xml:space="preserve">осуществляется немедленно, и Заказчик не </w:t>
      </w:r>
      <w:proofErr w:type="gramStart"/>
      <w:r w:rsidRPr="00A7641A">
        <w:t>несет никакой финансовой обязанности</w:t>
      </w:r>
      <w:proofErr w:type="gramEnd"/>
      <w:r w:rsidRPr="00A7641A">
        <w:t xml:space="preserve"> по отношению к Поставщику</w:t>
      </w:r>
      <w:r w:rsidR="00165083">
        <w:t xml:space="preserve"> </w:t>
      </w:r>
      <w:r w:rsidRPr="00A7641A">
        <w:t>при условии, если расторжение Договора не наносит ущерба или не затрагивает каких-либо прав на совершение</w:t>
      </w:r>
      <w:r w:rsidR="00165083">
        <w:t xml:space="preserve"> </w:t>
      </w:r>
      <w:r w:rsidRPr="00A7641A">
        <w:t>действий или применение санкций, которые были или будут впоследствии предъявлены Заказчику.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37. Заказчик может в любое время расторгнуть Договор в силу нецелесообразности его дальнейшего</w:t>
      </w:r>
      <w:r w:rsidR="00165083">
        <w:t xml:space="preserve"> </w:t>
      </w:r>
      <w:r w:rsidRPr="00A7641A">
        <w:t>выполнения, направив Поставщику соответствующее письменное уведомление. В уведомлении должна быть</w:t>
      </w:r>
      <w:r w:rsidR="00165083">
        <w:t xml:space="preserve"> </w:t>
      </w:r>
      <w:r w:rsidRPr="00A7641A">
        <w:t>указана причина расторжения Договора, должен оговариваться объем аннулированных договорных обязательств,</w:t>
      </w:r>
      <w:r w:rsidR="00165083">
        <w:t xml:space="preserve"> </w:t>
      </w:r>
      <w:r w:rsidRPr="00A7641A">
        <w:t>а также дата вступления в силу расторжения Договора.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38. Когда Договор аннулируется в силу таких обстоятельств, Поставщик имеет право требовать оплату только</w:t>
      </w:r>
      <w:r w:rsidR="00165083">
        <w:t xml:space="preserve"> </w:t>
      </w:r>
      <w:r w:rsidRPr="00A7641A">
        <w:t>за фактические затраты, связанные с расторжением по Договору, на день расторжения. Заказчик и Поставщик</w:t>
      </w:r>
      <w:r w:rsidR="00165083">
        <w:t xml:space="preserve"> </w:t>
      </w:r>
      <w:r w:rsidRPr="00A7641A">
        <w:t>должны прилагать все усилия к тому, чтобы разрешать в процессе прямых переговоров все разногласия или споры,</w:t>
      </w:r>
      <w:r w:rsidR="00165083">
        <w:t xml:space="preserve"> </w:t>
      </w:r>
      <w:r w:rsidRPr="00A7641A">
        <w:t>возникающие между ними по Договору или в связи с ним.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39. Если в течение 21 (двадцати одного) дня после начала таких переговоров Заказчик и Поставщик не могут</w:t>
      </w:r>
      <w:r w:rsidR="00165083">
        <w:t xml:space="preserve"> </w:t>
      </w:r>
      <w:r w:rsidRPr="00A7641A">
        <w:t>разрешить спор по Договору, любая из сторон может потребовать решения этого вопроса в соответствии</w:t>
      </w:r>
      <w:r w:rsidR="00165083">
        <w:t xml:space="preserve"> </w:t>
      </w:r>
      <w:r w:rsidRPr="00A7641A">
        <w:t>с законодательством Республики Казахстан.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40. Договор составляется на государственном и/или русском языках. В случае</w:t>
      </w:r>
      <w:proofErr w:type="gramStart"/>
      <w:r w:rsidRPr="00A7641A">
        <w:t>,</w:t>
      </w:r>
      <w:proofErr w:type="gramEnd"/>
      <w:r w:rsidRPr="00A7641A">
        <w:t xml:space="preserve"> если второй стороной Договора</w:t>
      </w:r>
      <w:r w:rsidR="00165083">
        <w:t xml:space="preserve"> </w:t>
      </w:r>
      <w:r w:rsidRPr="00A7641A">
        <w:t>является иностранная организация, то второй экземпляр может переводиться на язык в соответствии</w:t>
      </w:r>
      <w:r w:rsidR="00165083">
        <w:t xml:space="preserve"> </w:t>
      </w:r>
      <w:r w:rsidRPr="00A7641A">
        <w:t>с законодательством Республики Казахстан о языках. В случае необходимости рассмотрения Договора в арбитраже</w:t>
      </w:r>
      <w:r w:rsidR="00165083">
        <w:t xml:space="preserve"> </w:t>
      </w:r>
      <w:r w:rsidRPr="00A7641A">
        <w:t>рассматривается экземпляр Договора на государственном или русском языках. Вся относящаяся к Договору переписка</w:t>
      </w:r>
      <w:r w:rsidR="00165083">
        <w:t xml:space="preserve"> </w:t>
      </w:r>
      <w:r w:rsidRPr="00A7641A">
        <w:t>и другая документация, которой обмениваются стороны, должны соответствовать данным условиям.</w:t>
      </w:r>
    </w:p>
    <w:p w:rsidR="00C50ABF" w:rsidRPr="00A7641A" w:rsidRDefault="00C50ABF" w:rsidP="00165083">
      <w:pPr>
        <w:pStyle w:val="a3"/>
        <w:spacing w:before="0" w:beforeAutospacing="0" w:after="0" w:afterAutospacing="0"/>
        <w:jc w:val="both"/>
      </w:pPr>
      <w:r w:rsidRPr="00A7641A">
        <w:t>41. Любое уведомление, которое одна сторона направляет другой стороне в соответствии с Договором,</w:t>
      </w:r>
      <w:r w:rsidR="00165083">
        <w:t xml:space="preserve"> </w:t>
      </w:r>
      <w:r w:rsidRPr="00A7641A">
        <w:t>высылается в виде письма, телеграммы, телекса или факса с последующим предоставлением оригинала.</w:t>
      </w:r>
    </w:p>
    <w:p w:rsidR="00C50ABF" w:rsidRPr="00A7641A" w:rsidRDefault="00C50ABF" w:rsidP="00165083">
      <w:pPr>
        <w:pStyle w:val="a3"/>
        <w:spacing w:before="0" w:beforeAutospacing="0" w:after="0" w:afterAutospacing="0"/>
        <w:jc w:val="both"/>
      </w:pPr>
      <w:r w:rsidRPr="00A7641A">
        <w:t>42. Уведомление вступает в силу после доставки или в указанный день вступления в силу (если указано</w:t>
      </w:r>
      <w:r w:rsidR="00165083">
        <w:t xml:space="preserve"> </w:t>
      </w:r>
      <w:r w:rsidRPr="00A7641A">
        <w:t>в уведомлении), в зависимости от того, какая из этих дат наступит позднее.</w:t>
      </w:r>
    </w:p>
    <w:p w:rsidR="00C50ABF" w:rsidRPr="00A7641A" w:rsidRDefault="00C50ABF" w:rsidP="00165083">
      <w:pPr>
        <w:pStyle w:val="a3"/>
        <w:spacing w:before="0" w:beforeAutospacing="0" w:after="0" w:afterAutospacing="0"/>
        <w:jc w:val="both"/>
      </w:pPr>
      <w:r w:rsidRPr="00A7641A">
        <w:t>43. Налоги и другие обязательные платежи в бюджет подлежат уплате в соответствии с налоговым</w:t>
      </w:r>
      <w:r w:rsidR="00165083">
        <w:t xml:space="preserve"> </w:t>
      </w:r>
      <w:r w:rsidRPr="00A7641A">
        <w:t>законодательством Республики Казахстан.</w:t>
      </w:r>
    </w:p>
    <w:p w:rsidR="00C50ABF" w:rsidRPr="00A7641A" w:rsidRDefault="00C50ABF" w:rsidP="00165083">
      <w:pPr>
        <w:pStyle w:val="a3"/>
        <w:spacing w:before="0" w:beforeAutospacing="0" w:after="0" w:afterAutospacing="0"/>
        <w:jc w:val="both"/>
      </w:pPr>
      <w:r w:rsidRPr="00A7641A">
        <w:t>44. Поставщик обязан внести обеспечение исполнения Договора в форме, объеме и на условиях,</w:t>
      </w:r>
      <w:r w:rsidR="00165083">
        <w:t xml:space="preserve"> </w:t>
      </w:r>
      <w:r w:rsidRPr="00A7641A">
        <w:t>предусмотренных в тендерной документации.</w:t>
      </w:r>
    </w:p>
    <w:p w:rsidR="00C50ABF" w:rsidRPr="00A7641A" w:rsidRDefault="00C50ABF" w:rsidP="00165083">
      <w:pPr>
        <w:pStyle w:val="a3"/>
        <w:spacing w:before="0" w:beforeAutospacing="0" w:after="0" w:afterAutospacing="0"/>
        <w:jc w:val="both"/>
      </w:pPr>
      <w:r w:rsidRPr="00A7641A">
        <w:lastRenderedPageBreak/>
        <w:t>45. Настоящий Договор вступает в силу после регистрации его Заказчиком в территориальном органе казначейства</w:t>
      </w:r>
      <w:r w:rsidR="00165083">
        <w:t xml:space="preserve"> </w:t>
      </w:r>
      <w:r w:rsidRPr="00A7641A">
        <w:t>Министерства финансов Республики Казахстан (для государственных органов и государственных учреждений) либо</w:t>
      </w:r>
      <w:r w:rsidR="00165083">
        <w:t xml:space="preserve"> </w:t>
      </w:r>
      <w:r w:rsidRPr="00A7641A">
        <w:t>после подписания Сторонами и внесения Поставщиком обеспечения исполнения Договора.</w:t>
      </w:r>
    </w:p>
    <w:p w:rsidR="00913966" w:rsidRPr="00165083" w:rsidRDefault="00C50ABF" w:rsidP="00165083">
      <w:pPr>
        <w:pStyle w:val="a3"/>
        <w:spacing w:before="0" w:beforeAutospacing="0" w:after="0" w:afterAutospacing="0"/>
        <w:jc w:val="both"/>
      </w:pPr>
      <w:r w:rsidRPr="00A7641A">
        <w:t>46. Адреса и реквизиты Сторон:</w:t>
      </w:r>
    </w:p>
    <w:sectPr w:rsidR="00913966" w:rsidRPr="00165083" w:rsidSect="00A7641A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5164" w:rsidRDefault="00D15164">
      <w:r>
        <w:separator/>
      </w:r>
    </w:p>
  </w:endnote>
  <w:endnote w:type="continuationSeparator" w:id="0">
    <w:p w:rsidR="00D15164" w:rsidRDefault="00D151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5164" w:rsidRDefault="00D15164">
      <w:r>
        <w:separator/>
      </w:r>
    </w:p>
  </w:footnote>
  <w:footnote w:type="continuationSeparator" w:id="0">
    <w:p w:rsidR="00D15164" w:rsidRDefault="00D151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CC1AF0"/>
    <w:multiLevelType w:val="hybridMultilevel"/>
    <w:tmpl w:val="4F10AE1E"/>
    <w:lvl w:ilvl="0" w:tplc="EADA65D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222079F0">
      <w:start w:val="1"/>
      <w:numFmt w:val="decimal"/>
      <w:lvlText w:val="%2."/>
      <w:lvlJc w:val="left"/>
      <w:pPr>
        <w:ind w:left="2464" w:hanging="1035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17850A4A"/>
    <w:multiLevelType w:val="hybridMultilevel"/>
    <w:tmpl w:val="24727F1A"/>
    <w:lvl w:ilvl="0" w:tplc="D4FC5B0A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FAD4412"/>
    <w:multiLevelType w:val="hybridMultilevel"/>
    <w:tmpl w:val="B822889C"/>
    <w:lvl w:ilvl="0" w:tplc="EADA65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87F2745"/>
    <w:multiLevelType w:val="hybridMultilevel"/>
    <w:tmpl w:val="685E774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3966"/>
    <w:rsid w:val="00034A62"/>
    <w:rsid w:val="00074F51"/>
    <w:rsid w:val="00165083"/>
    <w:rsid w:val="00210E03"/>
    <w:rsid w:val="002221C8"/>
    <w:rsid w:val="00232072"/>
    <w:rsid w:val="00251E04"/>
    <w:rsid w:val="002A11E8"/>
    <w:rsid w:val="0030270F"/>
    <w:rsid w:val="003444BF"/>
    <w:rsid w:val="00375A88"/>
    <w:rsid w:val="003C5AA0"/>
    <w:rsid w:val="0048610C"/>
    <w:rsid w:val="004E11BE"/>
    <w:rsid w:val="00515B6C"/>
    <w:rsid w:val="005309CF"/>
    <w:rsid w:val="00592E57"/>
    <w:rsid w:val="00644EC2"/>
    <w:rsid w:val="006A37A1"/>
    <w:rsid w:val="00750AA5"/>
    <w:rsid w:val="007B5D7F"/>
    <w:rsid w:val="007F14EB"/>
    <w:rsid w:val="00906E9A"/>
    <w:rsid w:val="00913966"/>
    <w:rsid w:val="00972E48"/>
    <w:rsid w:val="009A5633"/>
    <w:rsid w:val="009E0DD0"/>
    <w:rsid w:val="00A21A11"/>
    <w:rsid w:val="00A819AB"/>
    <w:rsid w:val="00AB0B4E"/>
    <w:rsid w:val="00B3132F"/>
    <w:rsid w:val="00B87E0B"/>
    <w:rsid w:val="00C20D15"/>
    <w:rsid w:val="00C50ABF"/>
    <w:rsid w:val="00C82E66"/>
    <w:rsid w:val="00CC6E39"/>
    <w:rsid w:val="00CD28FE"/>
    <w:rsid w:val="00D15164"/>
    <w:rsid w:val="00DB013D"/>
    <w:rsid w:val="00DC60A4"/>
    <w:rsid w:val="00ED17F0"/>
    <w:rsid w:val="00F50596"/>
    <w:rsid w:val="00F7016E"/>
    <w:rsid w:val="00F77446"/>
    <w:rsid w:val="00FE0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3966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3">
    <w:name w:val="heading 3"/>
    <w:basedOn w:val="a"/>
    <w:link w:val="30"/>
    <w:qFormat/>
    <w:rsid w:val="00913966"/>
    <w:pPr>
      <w:spacing w:before="100" w:beforeAutospacing="1" w:after="100" w:afterAutospacing="1" w:line="240" w:lineRule="auto"/>
      <w:outlineLvl w:val="2"/>
    </w:pPr>
    <w:rPr>
      <w:rFonts w:ascii="Times New Roman" w:eastAsia="Calibri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locked/>
    <w:rsid w:val="00913966"/>
    <w:rPr>
      <w:rFonts w:eastAsia="Calibri"/>
      <w:b/>
      <w:bCs/>
      <w:sz w:val="27"/>
      <w:szCs w:val="27"/>
      <w:lang w:val="ru-RU" w:eastAsia="ru-RU" w:bidi="ar-SA"/>
    </w:rPr>
  </w:style>
  <w:style w:type="paragraph" w:styleId="a3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,Знак Знак"/>
    <w:basedOn w:val="a"/>
    <w:link w:val="a4"/>
    <w:uiPriority w:val="99"/>
    <w:qFormat/>
    <w:rsid w:val="00913966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913966"/>
    <w:pPr>
      <w:ind w:left="720"/>
      <w:contextualSpacing/>
    </w:pPr>
    <w:rPr>
      <w:rFonts w:ascii="Times New Roman" w:hAnsi="Times New Roman"/>
      <w:sz w:val="28"/>
    </w:rPr>
  </w:style>
  <w:style w:type="character" w:customStyle="1" w:styleId="s0">
    <w:name w:val="s0"/>
    <w:rsid w:val="00913966"/>
    <w:rPr>
      <w:rFonts w:ascii="Times New Roman" w:hAnsi="Times New Roman"/>
      <w:color w:val="000000"/>
    </w:rPr>
  </w:style>
  <w:style w:type="character" w:customStyle="1" w:styleId="a4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3"/>
    <w:uiPriority w:val="99"/>
    <w:locked/>
    <w:rsid w:val="00913966"/>
    <w:rPr>
      <w:rFonts w:eastAsia="Calibri"/>
      <w:sz w:val="24"/>
      <w:szCs w:val="24"/>
      <w:lang w:val="ru-RU" w:eastAsia="ru-RU" w:bidi="ar-SA"/>
    </w:rPr>
  </w:style>
  <w:style w:type="paragraph" w:customStyle="1" w:styleId="j16">
    <w:name w:val="j16"/>
    <w:basedOn w:val="a"/>
    <w:rsid w:val="00913966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82E66"/>
  </w:style>
  <w:style w:type="character" w:styleId="a5">
    <w:name w:val="Hyperlink"/>
    <w:basedOn w:val="a0"/>
    <w:uiPriority w:val="99"/>
    <w:unhideWhenUsed/>
    <w:rsid w:val="00C82E66"/>
    <w:rPr>
      <w:color w:val="0000FF"/>
      <w:u w:val="single"/>
    </w:rPr>
  </w:style>
  <w:style w:type="paragraph" w:customStyle="1" w:styleId="j15">
    <w:name w:val="j15"/>
    <w:basedOn w:val="a"/>
    <w:rsid w:val="00C82E6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j13">
    <w:name w:val="j13"/>
    <w:basedOn w:val="a"/>
    <w:rsid w:val="00C82E6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C50ABF"/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ilet.zan.kz/rus/docs/P090001729_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adilet.zan.kz/rus/docs/V1700014715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adilet.zan.kz/rus/docs/V1700014715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adilet.zan.kz/rus/docs/P090001729_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5</Pages>
  <Words>1883</Words>
  <Characters>13721</Characters>
  <Application>Microsoft Office Word</Application>
  <DocSecurity>0</DocSecurity>
  <Lines>114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WIN7XP</Company>
  <LinksUpToDate>false</LinksUpToDate>
  <CharactersWithSpaces>15573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WIN7XP</dc:creator>
  <cp:keywords/>
  <cp:lastModifiedBy>User Windows</cp:lastModifiedBy>
  <cp:revision>15</cp:revision>
  <cp:lastPrinted>2017-02-27T10:48:00Z</cp:lastPrinted>
  <dcterms:created xsi:type="dcterms:W3CDTF">2017-04-03T11:52:00Z</dcterms:created>
  <dcterms:modified xsi:type="dcterms:W3CDTF">2022-05-14T19:44:00Z</dcterms:modified>
</cp:coreProperties>
</file>